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28" w:type="dxa"/>
        <w:tblLayout w:type="fixed"/>
        <w:tblCellMar>
          <w:left w:w="28" w:type="dxa"/>
          <w:right w:w="28" w:type="dxa"/>
        </w:tblCellMar>
        <w:tblLook w:val="0000" w:firstRow="0" w:lastRow="0" w:firstColumn="0" w:lastColumn="0" w:noHBand="0" w:noVBand="0"/>
      </w:tblPr>
      <w:tblGrid>
        <w:gridCol w:w="4600"/>
        <w:gridCol w:w="4898"/>
      </w:tblGrid>
      <w:tr w:rsidR="00CB60F9" w:rsidRPr="001646C9" w:rsidTr="00F848B1">
        <w:trPr>
          <w:trHeight w:val="1836"/>
        </w:trPr>
        <w:tc>
          <w:tcPr>
            <w:tcW w:w="4600" w:type="dxa"/>
            <w:tcBorders>
              <w:top w:val="nil"/>
              <w:left w:val="nil"/>
              <w:bottom w:val="nil"/>
              <w:right w:val="nil"/>
            </w:tcBorders>
          </w:tcPr>
          <w:p w:rsidR="00CB60F9" w:rsidRPr="001646C9" w:rsidRDefault="00CB51A8" w:rsidP="00CB51A8">
            <w:pPr>
              <w:pStyle w:val="Std"/>
              <w:ind w:left="-28" w:right="-3816"/>
              <w:rPr>
                <w:rFonts w:cs="Arial"/>
                <w:b/>
              </w:rPr>
            </w:pPr>
            <w:bookmarkStart w:id="0" w:name="_GoBack"/>
            <w:bookmarkEnd w:id="0"/>
            <w:r w:rsidRPr="001646C9">
              <w:rPr>
                <w:rFonts w:cs="Arial"/>
                <w:b/>
                <w:noProof/>
                <w:lang w:val="de-DE" w:eastAsia="de-DE"/>
              </w:rPr>
              <w:drawing>
                <wp:inline distT="0" distB="0" distL="0" distR="0" wp14:anchorId="7EAFF2A6" wp14:editId="3EFCC410">
                  <wp:extent cx="1009650" cy="1009650"/>
                  <wp:effectExtent l="0" t="0" r="0" b="0"/>
                  <wp:docPr id="3" name="Grafik 1" descr="C:\Users\u0174378\Desktop\Landeslogo_Ro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u0174378\Desktop\Landeslogo_Ro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CB60F9" w:rsidRPr="001646C9" w:rsidRDefault="00CB60F9" w:rsidP="00AE4118">
            <w:pPr>
              <w:pStyle w:val="Std"/>
              <w:ind w:left="-28" w:right="-3816" w:firstLine="11"/>
              <w:rPr>
                <w:rFonts w:cs="Arial"/>
                <w:b/>
              </w:rPr>
            </w:pPr>
          </w:p>
          <w:p w:rsidR="00CB60F9" w:rsidRPr="001646C9" w:rsidRDefault="00CB60F9" w:rsidP="00AE4118">
            <w:pPr>
              <w:pStyle w:val="Std"/>
              <w:ind w:left="-28" w:right="-3816" w:firstLine="11"/>
              <w:rPr>
                <w:rFonts w:cs="Arial"/>
                <w:b/>
              </w:rPr>
            </w:pPr>
          </w:p>
        </w:tc>
        <w:tc>
          <w:tcPr>
            <w:tcW w:w="4898" w:type="dxa"/>
            <w:tcBorders>
              <w:top w:val="nil"/>
              <w:left w:val="nil"/>
              <w:bottom w:val="nil"/>
              <w:right w:val="nil"/>
            </w:tcBorders>
          </w:tcPr>
          <w:p w:rsidR="00CB60F9" w:rsidRPr="001646C9" w:rsidRDefault="00CB60F9" w:rsidP="00AE4118">
            <w:pPr>
              <w:pStyle w:val="Organisation"/>
              <w:ind w:left="-67" w:right="14" w:firstLine="11"/>
              <w:jc w:val="right"/>
              <w:rPr>
                <w:rFonts w:ascii="Arial" w:hAnsi="Arial" w:cs="Arial"/>
                <w:b/>
              </w:rPr>
            </w:pPr>
          </w:p>
          <w:p w:rsidR="00CB60F9" w:rsidRPr="001646C9" w:rsidRDefault="00CB60F9" w:rsidP="00AE4118">
            <w:pPr>
              <w:pStyle w:val="Organisation"/>
              <w:ind w:left="-67" w:right="14" w:firstLine="11"/>
              <w:jc w:val="right"/>
              <w:rPr>
                <w:rFonts w:ascii="Arial" w:hAnsi="Arial" w:cs="Arial"/>
                <w:b/>
              </w:rPr>
            </w:pPr>
          </w:p>
          <w:p w:rsidR="00CB60F9" w:rsidRPr="001646C9" w:rsidRDefault="00CB60F9" w:rsidP="00AE4118">
            <w:pPr>
              <w:pStyle w:val="Organisation"/>
              <w:ind w:left="-67" w:right="14" w:firstLine="11"/>
              <w:jc w:val="right"/>
              <w:rPr>
                <w:rFonts w:ascii="Arial" w:hAnsi="Arial" w:cs="Arial"/>
                <w:b/>
                <w:szCs w:val="22"/>
              </w:rPr>
            </w:pPr>
          </w:p>
          <w:p w:rsidR="000B1492" w:rsidRDefault="000B1492" w:rsidP="000B1492">
            <w:pPr>
              <w:pStyle w:val="Organisation"/>
              <w:ind w:right="14"/>
              <w:jc w:val="right"/>
              <w:rPr>
                <w:rFonts w:ascii="Arial" w:hAnsi="Arial" w:cs="Arial"/>
                <w:szCs w:val="22"/>
              </w:rPr>
            </w:pPr>
            <w:r>
              <w:rPr>
                <w:rFonts w:ascii="Arial" w:hAnsi="Arial" w:cs="Arial"/>
                <w:szCs w:val="22"/>
              </w:rPr>
              <w:t>Amt der Tiroler Landesregierung</w:t>
            </w:r>
          </w:p>
          <w:p w:rsidR="000B1492" w:rsidRDefault="000B1492" w:rsidP="000B1492">
            <w:pPr>
              <w:pStyle w:val="Organisation"/>
              <w:ind w:right="14"/>
              <w:jc w:val="right"/>
              <w:rPr>
                <w:rFonts w:ascii="Arial" w:hAnsi="Arial" w:cs="Arial"/>
                <w:b/>
                <w:szCs w:val="22"/>
              </w:rPr>
            </w:pPr>
          </w:p>
          <w:p w:rsidR="000B1492" w:rsidRDefault="000B1492" w:rsidP="000B1492">
            <w:pPr>
              <w:pStyle w:val="Organisation"/>
              <w:ind w:left="-67" w:right="14" w:firstLine="11"/>
              <w:jc w:val="right"/>
              <w:rPr>
                <w:rFonts w:ascii="Arial" w:hAnsi="Arial" w:cs="Arial"/>
                <w:b/>
                <w:szCs w:val="22"/>
              </w:rPr>
            </w:pPr>
            <w:r>
              <w:rPr>
                <w:rFonts w:ascii="Arial" w:hAnsi="Arial" w:cs="Arial"/>
                <w:b/>
                <w:szCs w:val="22"/>
              </w:rPr>
              <w:t>Abteilung Bodenordnung</w:t>
            </w:r>
          </w:p>
          <w:p w:rsidR="000B1492" w:rsidRDefault="000B1492" w:rsidP="000B1492">
            <w:pPr>
              <w:pStyle w:val="Organisation"/>
              <w:ind w:left="-67" w:right="14" w:firstLine="11"/>
              <w:jc w:val="right"/>
              <w:rPr>
                <w:rFonts w:ascii="Arial" w:hAnsi="Arial" w:cs="Arial"/>
                <w:b/>
                <w:szCs w:val="22"/>
              </w:rPr>
            </w:pPr>
            <w:r>
              <w:rPr>
                <w:rFonts w:ascii="Arial" w:hAnsi="Arial" w:cs="Arial"/>
                <w:b/>
                <w:szCs w:val="22"/>
              </w:rPr>
              <w:t>Dorferneuerung und Lokale Agenda 21</w:t>
            </w:r>
          </w:p>
          <w:p w:rsidR="000B1492" w:rsidRDefault="000B1492" w:rsidP="000B1492">
            <w:pPr>
              <w:pStyle w:val="Organisation"/>
              <w:ind w:left="-67" w:right="14" w:firstLine="11"/>
              <w:jc w:val="right"/>
              <w:rPr>
                <w:rFonts w:ascii="Arial" w:hAnsi="Arial" w:cs="Arial"/>
                <w:szCs w:val="22"/>
              </w:rPr>
            </w:pPr>
          </w:p>
          <w:p w:rsidR="000B1492" w:rsidRPr="000B1492" w:rsidRDefault="000B1492" w:rsidP="000B1492">
            <w:pPr>
              <w:pStyle w:val="Beschriftungen"/>
              <w:ind w:left="-67" w:right="-5" w:firstLine="11"/>
              <w:jc w:val="right"/>
              <w:rPr>
                <w:rFonts w:ascii="Arial" w:hAnsi="Arial" w:cs="Arial"/>
                <w:i w:val="0"/>
                <w:sz w:val="16"/>
                <w:szCs w:val="16"/>
              </w:rPr>
            </w:pPr>
            <w:r w:rsidRPr="000B1492">
              <w:rPr>
                <w:rFonts w:ascii="Arial" w:hAnsi="Arial" w:cs="Arial"/>
                <w:i w:val="0"/>
                <w:sz w:val="16"/>
                <w:szCs w:val="16"/>
              </w:rPr>
              <w:t>Telefon +43 512 508 3802</w:t>
            </w:r>
          </w:p>
          <w:p w:rsidR="00CB60F9" w:rsidRPr="001646C9" w:rsidRDefault="000B1492" w:rsidP="000B1492">
            <w:pPr>
              <w:pStyle w:val="Organisation"/>
              <w:ind w:right="14"/>
              <w:jc w:val="right"/>
              <w:rPr>
                <w:rFonts w:ascii="Arial" w:hAnsi="Arial" w:cs="Arial"/>
                <w:b/>
                <w:sz w:val="16"/>
                <w:szCs w:val="16"/>
              </w:rPr>
            </w:pPr>
            <w:r w:rsidRPr="000B1492">
              <w:rPr>
                <w:rFonts w:ascii="Arial" w:hAnsi="Arial" w:cs="Arial"/>
                <w:sz w:val="16"/>
                <w:szCs w:val="16"/>
              </w:rPr>
              <w:t>bodenordnung@tirol.gv.at</w:t>
            </w:r>
            <w:r w:rsidRPr="000B1492">
              <w:rPr>
                <w:rFonts w:ascii="Arial" w:hAnsi="Arial" w:cs="Arial"/>
                <w:sz w:val="16"/>
                <w:szCs w:val="16"/>
              </w:rPr>
              <w:br/>
            </w:r>
          </w:p>
        </w:tc>
      </w:tr>
      <w:tr w:rsidR="00CB60F9" w:rsidRPr="001646C9" w:rsidTr="00F848B1">
        <w:trPr>
          <w:trHeight w:hRule="exact" w:val="20"/>
        </w:trPr>
        <w:tc>
          <w:tcPr>
            <w:tcW w:w="4600" w:type="dxa"/>
            <w:tcBorders>
              <w:top w:val="nil"/>
              <w:left w:val="nil"/>
              <w:bottom w:val="nil"/>
              <w:right w:val="nil"/>
            </w:tcBorders>
          </w:tcPr>
          <w:p w:rsidR="00CB60F9" w:rsidRPr="001646C9" w:rsidRDefault="00CB60F9" w:rsidP="007B7FAA">
            <w:pPr>
              <w:pStyle w:val="Std"/>
              <w:ind w:left="-67" w:right="794" w:firstLine="11"/>
              <w:jc w:val="right"/>
              <w:rPr>
                <w:rFonts w:cs="Arial"/>
                <w:b/>
                <w:color w:val="FFFFFF"/>
                <w:sz w:val="16"/>
                <w:szCs w:val="16"/>
              </w:rPr>
            </w:pPr>
            <w:r w:rsidRPr="001646C9">
              <w:rPr>
                <w:rFonts w:cs="Arial"/>
                <w:b/>
                <w:color w:val="FFFFFF"/>
                <w:sz w:val="16"/>
                <w:szCs w:val="16"/>
              </w:rPr>
              <w:t>|||</w:t>
            </w:r>
          </w:p>
        </w:tc>
        <w:tc>
          <w:tcPr>
            <w:tcW w:w="4898" w:type="dxa"/>
            <w:tcBorders>
              <w:top w:val="nil"/>
              <w:left w:val="nil"/>
              <w:bottom w:val="nil"/>
              <w:right w:val="nil"/>
            </w:tcBorders>
          </w:tcPr>
          <w:p w:rsidR="00CB60F9" w:rsidRPr="001646C9" w:rsidRDefault="00CB60F9" w:rsidP="0059768D">
            <w:pPr>
              <w:pStyle w:val="Beschriftungen"/>
              <w:ind w:right="14"/>
              <w:rPr>
                <w:rFonts w:ascii="Arial" w:hAnsi="Arial" w:cs="Arial"/>
                <w:b/>
                <w:i w:val="0"/>
                <w:sz w:val="16"/>
                <w:szCs w:val="16"/>
              </w:rPr>
            </w:pPr>
          </w:p>
        </w:tc>
      </w:tr>
    </w:tbl>
    <w:p w:rsidR="0054622C" w:rsidRPr="001646C9" w:rsidRDefault="0054622C" w:rsidP="00A46C94">
      <w:pPr>
        <w:rPr>
          <w:rFonts w:cs="Arial"/>
          <w:b/>
        </w:rPr>
      </w:pPr>
    </w:p>
    <w:p w:rsidR="00542986" w:rsidRPr="001646C9" w:rsidRDefault="00061EC7" w:rsidP="009001B2">
      <w:pPr>
        <w:jc w:val="right"/>
        <w:rPr>
          <w:rFonts w:cs="Arial"/>
          <w:b/>
          <w:caps/>
          <w:noProof/>
          <w:spacing w:val="10"/>
          <w:sz w:val="22"/>
        </w:rPr>
      </w:pPr>
      <w:r w:rsidRPr="001646C9">
        <w:rPr>
          <w:rFonts w:cs="Arial"/>
          <w:b/>
          <w:caps/>
          <w:noProof/>
          <w:spacing w:val="10"/>
          <w:sz w:val="22"/>
        </w:rPr>
        <w:t xml:space="preserve">Antragsformular </w:t>
      </w:r>
      <w:r w:rsidR="003902D0" w:rsidRPr="001646C9">
        <w:rPr>
          <w:rFonts w:cs="Arial"/>
          <w:b/>
          <w:caps/>
          <w:noProof/>
          <w:spacing w:val="10"/>
          <w:sz w:val="22"/>
        </w:rPr>
        <w:t>auf Förderung von</w:t>
      </w:r>
    </w:p>
    <w:p w:rsidR="00061EC7" w:rsidRPr="001646C9" w:rsidRDefault="003902D0" w:rsidP="009001B2">
      <w:pPr>
        <w:jc w:val="right"/>
        <w:rPr>
          <w:rFonts w:cs="Arial"/>
          <w:b/>
          <w:caps/>
          <w:noProof/>
          <w:spacing w:val="10"/>
          <w:sz w:val="22"/>
        </w:rPr>
      </w:pPr>
      <w:r w:rsidRPr="001646C9">
        <w:rPr>
          <w:rFonts w:cs="Arial"/>
          <w:b/>
          <w:caps/>
          <w:noProof/>
          <w:spacing w:val="10"/>
          <w:sz w:val="22"/>
        </w:rPr>
        <w:t>Revitalisierungsmaßnahmen in Tiroler Dörfern</w:t>
      </w:r>
    </w:p>
    <w:p w:rsidR="00542986" w:rsidRPr="001646C9" w:rsidRDefault="00542986" w:rsidP="00A46C94">
      <w:pPr>
        <w:rPr>
          <w:rFonts w:cs="Arial"/>
          <w:b/>
          <w:noProof/>
          <w:sz w:val="22"/>
          <w:szCs w:val="22"/>
        </w:rPr>
      </w:pPr>
    </w:p>
    <w:p w:rsidR="003902D0" w:rsidRPr="001646C9" w:rsidRDefault="003902D0" w:rsidP="003902D0">
      <w:pPr>
        <w:spacing w:line="276" w:lineRule="auto"/>
        <w:rPr>
          <w:rFonts w:cs="Arial"/>
          <w:b/>
          <w:sz w:val="22"/>
          <w:szCs w:val="22"/>
        </w:rPr>
      </w:pPr>
    </w:p>
    <w:p w:rsidR="003902D0" w:rsidRPr="001646C9" w:rsidRDefault="003902D0" w:rsidP="003902D0">
      <w:pPr>
        <w:spacing w:line="276" w:lineRule="auto"/>
        <w:rPr>
          <w:rFonts w:cs="Arial"/>
          <w:b/>
          <w:sz w:val="22"/>
          <w:szCs w:val="22"/>
        </w:rPr>
      </w:pPr>
      <w:r w:rsidRPr="001646C9">
        <w:rPr>
          <w:rFonts w:cs="Arial"/>
          <w:b/>
          <w:sz w:val="22"/>
          <w:szCs w:val="22"/>
        </w:rPr>
        <w:t>Angaben Förderwerber/in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421"/>
        <w:gridCol w:w="3916"/>
      </w:tblGrid>
      <w:tr w:rsidR="003902D0" w:rsidRPr="001646C9" w:rsidTr="003902D0">
        <w:tc>
          <w:tcPr>
            <w:tcW w:w="5211"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426" w:type="dxa"/>
            <w:tcBorders>
              <w:right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3969"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r>
      <w:tr w:rsidR="003902D0" w:rsidRPr="001646C9" w:rsidTr="00390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tcBorders>
              <w:top w:val="single" w:sz="6" w:space="0" w:color="943634" w:themeColor="accent2" w:themeShade="BF"/>
              <w:left w:val="nil"/>
              <w:bottom w:val="nil"/>
              <w:right w:val="nil"/>
            </w:tcBorders>
          </w:tcPr>
          <w:p w:rsidR="003902D0" w:rsidRPr="001646C9" w:rsidRDefault="003902D0" w:rsidP="00021D72">
            <w:pPr>
              <w:ind w:left="0"/>
              <w:rPr>
                <w:rFonts w:cs="Arial"/>
                <w:sz w:val="16"/>
                <w:szCs w:val="18"/>
              </w:rPr>
            </w:pPr>
            <w:r w:rsidRPr="001646C9">
              <w:rPr>
                <w:rFonts w:cs="Arial"/>
                <w:sz w:val="16"/>
                <w:szCs w:val="18"/>
              </w:rPr>
              <w:t>Antragsteller/in (Nachname + Vorname bzw. bez. jur. Person)</w:t>
            </w:r>
          </w:p>
        </w:tc>
        <w:tc>
          <w:tcPr>
            <w:tcW w:w="426" w:type="dxa"/>
            <w:tcBorders>
              <w:top w:val="nil"/>
              <w:left w:val="nil"/>
              <w:bottom w:val="nil"/>
              <w:right w:val="nil"/>
            </w:tcBorders>
          </w:tcPr>
          <w:p w:rsidR="003902D0" w:rsidRPr="001646C9" w:rsidRDefault="003902D0" w:rsidP="003902D0">
            <w:pPr>
              <w:ind w:left="0"/>
              <w:rPr>
                <w:rFonts w:cs="Arial"/>
                <w:sz w:val="16"/>
                <w:szCs w:val="18"/>
              </w:rPr>
            </w:pPr>
          </w:p>
        </w:tc>
        <w:tc>
          <w:tcPr>
            <w:tcW w:w="3969" w:type="dxa"/>
            <w:tcBorders>
              <w:top w:val="single" w:sz="6" w:space="0" w:color="943634" w:themeColor="accent2" w:themeShade="BF"/>
              <w:left w:val="nil"/>
              <w:bottom w:val="nil"/>
              <w:right w:val="nil"/>
            </w:tcBorders>
          </w:tcPr>
          <w:p w:rsidR="003902D0" w:rsidRPr="001646C9" w:rsidRDefault="003902D0" w:rsidP="003902D0">
            <w:pPr>
              <w:ind w:left="0"/>
              <w:rPr>
                <w:rFonts w:cs="Arial"/>
                <w:sz w:val="16"/>
                <w:szCs w:val="18"/>
              </w:rPr>
            </w:pPr>
            <w:r w:rsidRPr="001646C9">
              <w:rPr>
                <w:rFonts w:cs="Arial"/>
                <w:sz w:val="16"/>
                <w:szCs w:val="18"/>
              </w:rPr>
              <w:t>Vertretungsbefugte Person</w:t>
            </w:r>
          </w:p>
        </w:tc>
      </w:tr>
    </w:tbl>
    <w:p w:rsidR="003902D0" w:rsidRPr="001646C9" w:rsidRDefault="003902D0" w:rsidP="003902D0">
      <w:pPr>
        <w:spacing w:before="60"/>
        <w:rPr>
          <w:rFonts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3902D0" w:rsidRPr="001646C9" w:rsidTr="003902D0">
        <w:tc>
          <w:tcPr>
            <w:tcW w:w="4928"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r>
      <w:tr w:rsidR="003902D0" w:rsidRPr="001646C9" w:rsidTr="00390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Zustelladresse (Straße, PLZ–Ort)</w:t>
            </w:r>
          </w:p>
        </w:tc>
      </w:tr>
    </w:tbl>
    <w:p w:rsidR="003902D0" w:rsidRPr="001646C9" w:rsidRDefault="003902D0" w:rsidP="003902D0">
      <w:pPr>
        <w:spacing w:before="60"/>
        <w:rPr>
          <w:rFonts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3544"/>
      </w:tblGrid>
      <w:tr w:rsidR="003902D0" w:rsidRPr="001646C9" w:rsidTr="003902D0">
        <w:tc>
          <w:tcPr>
            <w:tcW w:w="2660" w:type="dxa"/>
            <w:tcBorders>
              <w:top w:val="nil"/>
              <w:left w:val="single" w:sz="6" w:space="0" w:color="943634" w:themeColor="accent2" w:themeShade="BF"/>
              <w:bottom w:val="single" w:sz="6" w:space="0" w:color="943634" w:themeColor="accent2" w:themeShade="BF"/>
              <w:right w:val="nil"/>
            </w:tcBorders>
            <w:vAlign w:val="bottom"/>
          </w:tcPr>
          <w:p w:rsidR="003902D0" w:rsidRPr="001646C9" w:rsidRDefault="003902D0" w:rsidP="003902D0">
            <w:pPr>
              <w:spacing w:line="240" w:lineRule="auto"/>
              <w:ind w:left="0"/>
              <w:rPr>
                <w:rFonts w:cs="Arial"/>
                <w:b/>
                <w:szCs w:val="24"/>
              </w:rPr>
            </w:pPr>
          </w:p>
        </w:tc>
        <w:tc>
          <w:tcPr>
            <w:tcW w:w="425" w:type="dxa"/>
            <w:tcBorders>
              <w:top w:val="nil"/>
              <w:left w:val="nil"/>
              <w:bottom w:val="nil"/>
              <w:right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3544" w:type="dxa"/>
            <w:tcBorders>
              <w:top w:val="nil"/>
              <w:left w:val="single" w:sz="6" w:space="0" w:color="943634" w:themeColor="accent2" w:themeShade="BF"/>
              <w:bottom w:val="single" w:sz="6" w:space="0" w:color="943634" w:themeColor="accent2" w:themeShade="BF"/>
              <w:right w:val="nil"/>
            </w:tcBorders>
            <w:vAlign w:val="bottom"/>
          </w:tcPr>
          <w:p w:rsidR="003902D0" w:rsidRPr="001646C9" w:rsidRDefault="003902D0" w:rsidP="003902D0">
            <w:pPr>
              <w:spacing w:line="240" w:lineRule="auto"/>
              <w:ind w:left="0"/>
              <w:rPr>
                <w:rFonts w:cs="Arial"/>
                <w:b/>
                <w:szCs w:val="24"/>
              </w:rPr>
            </w:pPr>
          </w:p>
        </w:tc>
      </w:tr>
      <w:tr w:rsidR="003902D0" w:rsidRPr="001646C9" w:rsidTr="003902D0">
        <w:tc>
          <w:tcPr>
            <w:tcW w:w="2660" w:type="dxa"/>
            <w:tcBorders>
              <w:top w:val="single" w:sz="6" w:space="0" w:color="943634" w:themeColor="accent2" w:themeShade="BF"/>
              <w:left w:val="nil"/>
              <w:bottom w:val="nil"/>
              <w:right w:val="nil"/>
            </w:tcBorders>
            <w:vAlign w:val="bottom"/>
            <w:hideMark/>
          </w:tcPr>
          <w:p w:rsidR="003902D0" w:rsidRPr="001646C9" w:rsidRDefault="003902D0" w:rsidP="00021D72">
            <w:pPr>
              <w:ind w:left="0"/>
              <w:rPr>
                <w:rFonts w:cs="Arial"/>
                <w:sz w:val="16"/>
                <w:szCs w:val="18"/>
              </w:rPr>
            </w:pPr>
            <w:r w:rsidRPr="001646C9">
              <w:rPr>
                <w:rFonts w:cs="Arial"/>
                <w:sz w:val="16"/>
                <w:szCs w:val="18"/>
              </w:rPr>
              <w:t>Telefon</w:t>
            </w:r>
          </w:p>
        </w:tc>
        <w:tc>
          <w:tcPr>
            <w:tcW w:w="425" w:type="dxa"/>
            <w:vAlign w:val="bottom"/>
          </w:tcPr>
          <w:p w:rsidR="003902D0" w:rsidRPr="001646C9" w:rsidRDefault="003902D0" w:rsidP="00021D72">
            <w:pPr>
              <w:ind w:left="0"/>
              <w:rPr>
                <w:rFonts w:cs="Arial"/>
                <w:sz w:val="16"/>
                <w:szCs w:val="18"/>
              </w:rPr>
            </w:pPr>
          </w:p>
        </w:tc>
        <w:tc>
          <w:tcPr>
            <w:tcW w:w="3544" w:type="dxa"/>
            <w:tcBorders>
              <w:top w:val="single" w:sz="6" w:space="0" w:color="943634" w:themeColor="accent2" w:themeShade="BF"/>
              <w:left w:val="nil"/>
              <w:bottom w:val="nil"/>
              <w:right w:val="nil"/>
            </w:tcBorders>
            <w:vAlign w:val="bottom"/>
            <w:hideMark/>
          </w:tcPr>
          <w:p w:rsidR="003902D0" w:rsidRPr="001646C9" w:rsidRDefault="003902D0" w:rsidP="00021D72">
            <w:pPr>
              <w:ind w:left="0"/>
              <w:rPr>
                <w:rFonts w:cs="Arial"/>
                <w:sz w:val="16"/>
                <w:szCs w:val="18"/>
              </w:rPr>
            </w:pPr>
            <w:r w:rsidRPr="001646C9">
              <w:rPr>
                <w:rFonts w:cs="Arial"/>
                <w:sz w:val="16"/>
                <w:szCs w:val="18"/>
              </w:rPr>
              <w:t>E-Mail</w:t>
            </w:r>
          </w:p>
        </w:tc>
      </w:tr>
    </w:tbl>
    <w:p w:rsidR="003902D0" w:rsidRPr="001646C9" w:rsidRDefault="003902D0" w:rsidP="003902D0">
      <w:pPr>
        <w:spacing w:line="276" w:lineRule="auto"/>
        <w:rPr>
          <w:rFonts w:cs="Arial"/>
          <w:b/>
          <w:sz w:val="22"/>
          <w:szCs w:val="22"/>
        </w:rPr>
      </w:pPr>
    </w:p>
    <w:p w:rsidR="003902D0" w:rsidRPr="001646C9" w:rsidRDefault="003902D0" w:rsidP="003902D0">
      <w:pPr>
        <w:spacing w:line="276" w:lineRule="auto"/>
        <w:rPr>
          <w:rFonts w:cs="Arial"/>
          <w:b/>
          <w:sz w:val="22"/>
          <w:szCs w:val="22"/>
        </w:rPr>
      </w:pPr>
    </w:p>
    <w:p w:rsidR="003902D0" w:rsidRPr="001646C9" w:rsidRDefault="003902D0" w:rsidP="003902D0">
      <w:pPr>
        <w:spacing w:line="276" w:lineRule="auto"/>
        <w:rPr>
          <w:rFonts w:cs="Arial"/>
          <w:b/>
          <w:sz w:val="22"/>
          <w:szCs w:val="22"/>
        </w:rPr>
      </w:pPr>
      <w:r w:rsidRPr="001646C9">
        <w:rPr>
          <w:rFonts w:cs="Arial"/>
          <w:b/>
          <w:sz w:val="22"/>
          <w:szCs w:val="22"/>
        </w:rPr>
        <w:t>Angaben zu Gebäude und Grundstück</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421"/>
        <w:gridCol w:w="4893"/>
      </w:tblGrid>
      <w:tr w:rsidR="003902D0" w:rsidRPr="001646C9" w:rsidTr="003902D0">
        <w:tc>
          <w:tcPr>
            <w:tcW w:w="4219"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425" w:type="dxa"/>
            <w:tcBorders>
              <w:right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4962"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r>
      <w:tr w:rsidR="003902D0" w:rsidRPr="001646C9" w:rsidTr="00390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Straße, PLZ–Ort</w:t>
            </w:r>
          </w:p>
        </w:tc>
        <w:tc>
          <w:tcPr>
            <w:tcW w:w="425" w:type="dxa"/>
            <w:tcBorders>
              <w:top w:val="nil"/>
              <w:left w:val="nil"/>
              <w:bottom w:val="nil"/>
              <w:right w:val="nil"/>
            </w:tcBorders>
            <w:vAlign w:val="bottom"/>
          </w:tcPr>
          <w:p w:rsidR="003902D0" w:rsidRPr="001646C9" w:rsidRDefault="003902D0" w:rsidP="00021D72">
            <w:pPr>
              <w:ind w:left="0"/>
              <w:rPr>
                <w:rFonts w:cs="Arial"/>
                <w:sz w:val="16"/>
                <w:szCs w:val="18"/>
              </w:rPr>
            </w:pPr>
          </w:p>
        </w:tc>
        <w:tc>
          <w:tcPr>
            <w:tcW w:w="4962"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Erhebungsnummer bei externer Projektbegleitung</w:t>
            </w:r>
          </w:p>
        </w:tc>
      </w:tr>
    </w:tbl>
    <w:p w:rsidR="003902D0" w:rsidRPr="001646C9" w:rsidRDefault="003902D0" w:rsidP="003902D0">
      <w:pPr>
        <w:spacing w:before="60"/>
        <w:rPr>
          <w:rFonts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2552"/>
      </w:tblGrid>
      <w:tr w:rsidR="003902D0" w:rsidRPr="001646C9" w:rsidTr="003902D0">
        <w:tc>
          <w:tcPr>
            <w:tcW w:w="4219"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425" w:type="dxa"/>
            <w:tcBorders>
              <w:right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2552"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r>
      <w:tr w:rsidR="003902D0" w:rsidRPr="001646C9" w:rsidTr="00390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Hausname (falls vorhanden)</w:t>
            </w:r>
          </w:p>
        </w:tc>
        <w:tc>
          <w:tcPr>
            <w:tcW w:w="425" w:type="dxa"/>
            <w:tcBorders>
              <w:top w:val="nil"/>
              <w:left w:val="nil"/>
              <w:bottom w:val="nil"/>
              <w:right w:val="nil"/>
            </w:tcBorders>
            <w:vAlign w:val="bottom"/>
          </w:tcPr>
          <w:p w:rsidR="003902D0" w:rsidRPr="001646C9" w:rsidRDefault="003902D0" w:rsidP="00021D72">
            <w:pPr>
              <w:ind w:left="0"/>
              <w:rPr>
                <w:rFonts w:cs="Arial"/>
                <w:sz w:val="16"/>
                <w:szCs w:val="18"/>
              </w:rPr>
            </w:pPr>
          </w:p>
        </w:tc>
        <w:tc>
          <w:tcPr>
            <w:tcW w:w="2552"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Gebäudealter (ca.)</w:t>
            </w:r>
          </w:p>
        </w:tc>
      </w:tr>
    </w:tbl>
    <w:p w:rsidR="003902D0" w:rsidRPr="001646C9" w:rsidRDefault="003902D0" w:rsidP="003902D0">
      <w:pPr>
        <w:spacing w:before="60"/>
        <w:rPr>
          <w:rFonts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2552"/>
      </w:tblGrid>
      <w:tr w:rsidR="003902D0" w:rsidRPr="001646C9" w:rsidTr="003902D0">
        <w:tc>
          <w:tcPr>
            <w:tcW w:w="4219"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425" w:type="dxa"/>
            <w:tcBorders>
              <w:right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2552"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r>
      <w:tr w:rsidR="003902D0" w:rsidRPr="001646C9" w:rsidTr="00390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Katastralgemeinde</w:t>
            </w:r>
          </w:p>
        </w:tc>
        <w:tc>
          <w:tcPr>
            <w:tcW w:w="425" w:type="dxa"/>
            <w:tcBorders>
              <w:top w:val="nil"/>
              <w:left w:val="nil"/>
              <w:bottom w:val="nil"/>
              <w:right w:val="nil"/>
            </w:tcBorders>
            <w:vAlign w:val="bottom"/>
          </w:tcPr>
          <w:p w:rsidR="003902D0" w:rsidRPr="001646C9" w:rsidRDefault="003902D0" w:rsidP="00021D72">
            <w:pPr>
              <w:ind w:left="0"/>
              <w:rPr>
                <w:rFonts w:cs="Arial"/>
                <w:sz w:val="16"/>
                <w:szCs w:val="18"/>
              </w:rPr>
            </w:pPr>
          </w:p>
        </w:tc>
        <w:tc>
          <w:tcPr>
            <w:tcW w:w="2552"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Einlagezahl Grundbuch (EZ)</w:t>
            </w:r>
          </w:p>
        </w:tc>
      </w:tr>
    </w:tbl>
    <w:p w:rsidR="003902D0" w:rsidRPr="001646C9" w:rsidRDefault="003902D0" w:rsidP="003902D0">
      <w:pPr>
        <w:spacing w:before="60"/>
        <w:rPr>
          <w:rFonts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5"/>
        <w:gridCol w:w="420"/>
        <w:gridCol w:w="4876"/>
      </w:tblGrid>
      <w:tr w:rsidR="003902D0" w:rsidRPr="001646C9" w:rsidTr="003902D0">
        <w:tc>
          <w:tcPr>
            <w:tcW w:w="4219"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425" w:type="dxa"/>
            <w:tcBorders>
              <w:right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4962"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r>
      <w:tr w:rsidR="003902D0" w:rsidRPr="001646C9" w:rsidTr="00390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Grundstücksnummer(n)</w:t>
            </w:r>
          </w:p>
        </w:tc>
        <w:tc>
          <w:tcPr>
            <w:tcW w:w="425" w:type="dxa"/>
            <w:tcBorders>
              <w:top w:val="nil"/>
              <w:left w:val="nil"/>
              <w:bottom w:val="nil"/>
              <w:right w:val="nil"/>
            </w:tcBorders>
            <w:vAlign w:val="bottom"/>
          </w:tcPr>
          <w:p w:rsidR="003902D0" w:rsidRPr="001646C9" w:rsidRDefault="003902D0" w:rsidP="00021D72">
            <w:pPr>
              <w:ind w:left="0"/>
              <w:rPr>
                <w:rFonts w:cs="Arial"/>
                <w:sz w:val="16"/>
                <w:szCs w:val="18"/>
              </w:rPr>
            </w:pPr>
          </w:p>
        </w:tc>
        <w:tc>
          <w:tcPr>
            <w:tcW w:w="4962"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Eigentümer der/des Grundstücke(s)</w:t>
            </w:r>
          </w:p>
        </w:tc>
      </w:tr>
    </w:tbl>
    <w:p w:rsidR="003902D0" w:rsidRPr="001646C9" w:rsidRDefault="003902D0" w:rsidP="003902D0">
      <w:pPr>
        <w:spacing w:before="60"/>
        <w:rPr>
          <w:rFonts w:cs="Arial"/>
          <w:b/>
          <w:szCs w:val="22"/>
        </w:rPr>
      </w:pPr>
    </w:p>
    <w:p w:rsidR="003902D0" w:rsidRPr="001646C9" w:rsidRDefault="003902D0">
      <w:pPr>
        <w:overflowPunct/>
        <w:autoSpaceDE/>
        <w:autoSpaceDN/>
        <w:adjustRightInd/>
        <w:spacing w:after="0" w:line="240" w:lineRule="auto"/>
        <w:textAlignment w:val="auto"/>
        <w:rPr>
          <w:rFonts w:cs="Arial"/>
          <w:b/>
          <w:szCs w:val="22"/>
        </w:rPr>
      </w:pPr>
      <w:r w:rsidRPr="001646C9">
        <w:rPr>
          <w:rFonts w:cs="Arial"/>
          <w:b/>
          <w:szCs w:val="22"/>
        </w:rPr>
        <w:br w:type="page"/>
      </w:r>
    </w:p>
    <w:p w:rsidR="003902D0" w:rsidRPr="001646C9" w:rsidRDefault="003902D0" w:rsidP="003902D0">
      <w:pPr>
        <w:spacing w:before="60"/>
        <w:rPr>
          <w:rFonts w:cs="Arial"/>
          <w:b/>
          <w:szCs w:val="22"/>
        </w:rPr>
      </w:pPr>
      <w:r w:rsidRPr="001646C9">
        <w:rPr>
          <w:rFonts w:cs="Arial"/>
          <w:b/>
          <w:szCs w:val="22"/>
        </w:rPr>
        <w:lastRenderedPageBreak/>
        <w:t xml:space="preserve">Auszug Förderrichtlinie - Allgemeine Fördervoraussetzungen: </w:t>
      </w:r>
    </w:p>
    <w:p w:rsidR="003902D0" w:rsidRPr="001646C9" w:rsidRDefault="003902D0" w:rsidP="003902D0">
      <w:pPr>
        <w:spacing w:before="60"/>
        <w:rPr>
          <w:rFonts w:cs="Arial"/>
          <w:szCs w:val="24"/>
        </w:rPr>
      </w:pPr>
      <w:r w:rsidRPr="001646C9">
        <w:rPr>
          <w:rFonts w:cs="Arial"/>
          <w:szCs w:val="24"/>
        </w:rPr>
        <w:t xml:space="preserve">[…] 7.2.  Die geplante Baumaßnahme muss entweder der Abdeckung des eigenen dringenden Wohnbedarfs dienen oder an Personen als Hauptwohnsitz weitervermietet werden bzw. als Räumlichkeiten für die infrastrukturelle Versorgung im Ortszentrum gemäß §38 Absatz1 lit. c und d des Tiroler Raumordnungsgesetzes Verwendung finden. </w:t>
      </w:r>
    </w:p>
    <w:p w:rsidR="003902D0" w:rsidRPr="001646C9" w:rsidRDefault="003902D0" w:rsidP="003902D0">
      <w:pPr>
        <w:spacing w:before="60"/>
        <w:rPr>
          <w:rFonts w:cs="Arial"/>
          <w:szCs w:val="24"/>
        </w:rPr>
      </w:pPr>
      <w:r w:rsidRPr="001646C9">
        <w:rPr>
          <w:rFonts w:cs="Arial"/>
          <w:szCs w:val="24"/>
        </w:rPr>
        <w:t>7.3.  Der Fördergegenstand muss für 10 Jahre im Besitz des Förderungswerbers/der Förderungs-werberin bzw. deren Rechtsnachfolger lt. ABGB, 8. Hauptstück, §531 ff Erbrecht verbleiben. Ausnahmen davon können nur durch Beschluss des Landesbeirats für Dorferneuerung erwirkt werden. Die Vermietung, Verpachtung oder Veräußerung eines nach dieser Richtlinie geförderten Objektes ist der Förderstelle des Landes Tirol unverzüglich und ohne Aufforderung durch den/die Förderungswerber/in mitzuteilen. […]</w:t>
      </w:r>
    </w:p>
    <w:p w:rsidR="003902D0" w:rsidRPr="001646C9" w:rsidRDefault="003902D0" w:rsidP="003902D0">
      <w:pPr>
        <w:spacing w:before="60"/>
        <w:rPr>
          <w:rFonts w:cs="Arial"/>
          <w:szCs w:val="24"/>
        </w:rPr>
      </w:pPr>
    </w:p>
    <w:p w:rsidR="003902D0" w:rsidRPr="001646C9" w:rsidRDefault="003902D0" w:rsidP="003902D0">
      <w:pPr>
        <w:spacing w:line="276" w:lineRule="auto"/>
        <w:rPr>
          <w:rFonts w:cs="Arial"/>
          <w:b/>
          <w:sz w:val="22"/>
          <w:szCs w:val="22"/>
        </w:rPr>
      </w:pPr>
      <w:r w:rsidRPr="001646C9">
        <w:rPr>
          <w:rFonts w:cs="Arial"/>
          <w:b/>
          <w:sz w:val="22"/>
          <w:szCs w:val="22"/>
        </w:rPr>
        <w:t>Angaben zum Förderobjekt (Förderteilobjekt)</w:t>
      </w:r>
    </w:p>
    <w:p w:rsidR="003902D0" w:rsidRPr="001646C9" w:rsidRDefault="003902D0" w:rsidP="003902D0">
      <w:pPr>
        <w:rPr>
          <w:rFonts w:cs="Arial"/>
          <w:b/>
          <w:sz w:val="24"/>
          <w:szCs w:val="24"/>
        </w:rPr>
      </w:pPr>
    </w:p>
    <w:p w:rsidR="003902D0" w:rsidRPr="001646C9" w:rsidRDefault="00E3067F" w:rsidP="00562044">
      <w:pPr>
        <w:spacing w:line="276" w:lineRule="auto"/>
        <w:rPr>
          <w:rFonts w:cs="Arial"/>
          <w:szCs w:val="24"/>
        </w:rPr>
      </w:pPr>
      <w:sdt>
        <w:sdtPr>
          <w:rPr>
            <w:rFonts w:cs="Arial"/>
            <w:szCs w:val="24"/>
          </w:rPr>
          <w:id w:val="459546854"/>
          <w14:checkbox>
            <w14:checked w14:val="0"/>
            <w14:checkedState w14:val="2612" w14:font="MS Gothic"/>
            <w14:uncheckedState w14:val="2610" w14:font="MS Gothic"/>
          </w14:checkbox>
        </w:sdtPr>
        <w:sdtEndPr/>
        <w:sdtContent>
          <w:r w:rsidR="00562044" w:rsidRPr="001646C9">
            <w:rPr>
              <w:rFonts w:ascii="MS Gothic" w:eastAsia="MS Gothic" w:hAnsi="MS Gothic" w:cs="MS Gothic" w:hint="eastAsia"/>
              <w:szCs w:val="24"/>
            </w:rPr>
            <w:t>☐</w:t>
          </w:r>
        </w:sdtContent>
      </w:sdt>
      <w:r w:rsidR="00562044" w:rsidRPr="001646C9">
        <w:rPr>
          <w:rFonts w:cs="Arial"/>
          <w:szCs w:val="24"/>
        </w:rPr>
        <w:tab/>
      </w:r>
      <w:r w:rsidR="003902D0" w:rsidRPr="001646C9">
        <w:rPr>
          <w:rFonts w:cs="Arial"/>
          <w:szCs w:val="24"/>
        </w:rPr>
        <w:t>Wohngebäude leerstehend seit</w:t>
      </w:r>
      <w:r w:rsidR="003902D0" w:rsidRPr="001646C9">
        <w:rPr>
          <w:rFonts w:cs="Arial"/>
          <w:szCs w:val="24"/>
        </w:rPr>
        <w:tab/>
      </w:r>
    </w:p>
    <w:p w:rsidR="003902D0" w:rsidRPr="001646C9" w:rsidRDefault="00E3067F" w:rsidP="00562044">
      <w:pPr>
        <w:spacing w:line="276" w:lineRule="auto"/>
        <w:rPr>
          <w:rFonts w:cs="Arial"/>
          <w:szCs w:val="24"/>
        </w:rPr>
      </w:pPr>
      <w:sdt>
        <w:sdtPr>
          <w:rPr>
            <w:rFonts w:cs="Arial"/>
            <w:szCs w:val="24"/>
          </w:rPr>
          <w:id w:val="117265168"/>
          <w14:checkbox>
            <w14:checked w14:val="0"/>
            <w14:checkedState w14:val="2612" w14:font="MS Gothic"/>
            <w14:uncheckedState w14:val="2610" w14:font="MS Gothic"/>
          </w14:checkbox>
        </w:sdtPr>
        <w:sdtEndPr/>
        <w:sdtContent>
          <w:r w:rsidR="00562044" w:rsidRPr="001646C9">
            <w:rPr>
              <w:rFonts w:ascii="MS Gothic" w:eastAsia="MS Gothic" w:hAnsi="MS Gothic" w:cs="MS Gothic" w:hint="eastAsia"/>
              <w:szCs w:val="24"/>
            </w:rPr>
            <w:t>☐</w:t>
          </w:r>
        </w:sdtContent>
      </w:sdt>
      <w:r w:rsidR="00562044" w:rsidRPr="001646C9">
        <w:rPr>
          <w:rFonts w:cs="Arial"/>
          <w:szCs w:val="24"/>
        </w:rPr>
        <w:tab/>
      </w:r>
      <w:r w:rsidR="003902D0" w:rsidRPr="001646C9">
        <w:rPr>
          <w:rFonts w:cs="Arial"/>
          <w:szCs w:val="24"/>
        </w:rPr>
        <w:t>Wirtschaftsgebäude</w:t>
      </w:r>
    </w:p>
    <w:p w:rsidR="003902D0" w:rsidRPr="001646C9" w:rsidRDefault="003902D0" w:rsidP="003902D0">
      <w:pPr>
        <w:spacing w:line="276" w:lineRule="auto"/>
        <w:rPr>
          <w:rFonts w:cs="Arial"/>
          <w:szCs w:val="24"/>
        </w:rPr>
      </w:pPr>
    </w:p>
    <w:p w:rsidR="003902D0" w:rsidRPr="001646C9" w:rsidRDefault="00E3067F" w:rsidP="00562044">
      <w:pPr>
        <w:spacing w:line="276" w:lineRule="auto"/>
        <w:rPr>
          <w:rFonts w:cs="Arial"/>
          <w:szCs w:val="24"/>
        </w:rPr>
      </w:pPr>
      <w:sdt>
        <w:sdtPr>
          <w:rPr>
            <w:rFonts w:cs="Arial"/>
            <w:szCs w:val="24"/>
          </w:rPr>
          <w:id w:val="-792598638"/>
          <w14:checkbox>
            <w14:checked w14:val="0"/>
            <w14:checkedState w14:val="2612" w14:font="MS Gothic"/>
            <w14:uncheckedState w14:val="2610" w14:font="MS Gothic"/>
          </w14:checkbox>
        </w:sdtPr>
        <w:sdtEndPr/>
        <w:sdtContent>
          <w:r w:rsidR="00562044" w:rsidRPr="001646C9">
            <w:rPr>
              <w:rFonts w:ascii="MS Gothic" w:eastAsia="MS Gothic" w:hAnsi="MS Gothic" w:cs="MS Gothic" w:hint="eastAsia"/>
              <w:szCs w:val="24"/>
            </w:rPr>
            <w:t>☐</w:t>
          </w:r>
        </w:sdtContent>
      </w:sdt>
      <w:r w:rsidR="00562044" w:rsidRPr="001646C9">
        <w:rPr>
          <w:rFonts w:cs="Arial"/>
          <w:szCs w:val="24"/>
        </w:rPr>
        <w:tab/>
      </w:r>
      <w:r w:rsidR="003902D0" w:rsidRPr="001646C9">
        <w:rPr>
          <w:rFonts w:cs="Arial"/>
          <w:szCs w:val="24"/>
        </w:rPr>
        <w:t>Sanierung Wohngebäude oder Umbau Wirtschaftsgebäude</w:t>
      </w:r>
    </w:p>
    <w:p w:rsidR="003902D0" w:rsidRPr="001646C9" w:rsidRDefault="00E3067F" w:rsidP="00562044">
      <w:pPr>
        <w:spacing w:line="276" w:lineRule="auto"/>
        <w:rPr>
          <w:rFonts w:cs="Arial"/>
          <w:szCs w:val="24"/>
        </w:rPr>
      </w:pPr>
      <w:sdt>
        <w:sdtPr>
          <w:rPr>
            <w:rFonts w:cs="Arial"/>
            <w:szCs w:val="24"/>
          </w:rPr>
          <w:id w:val="920057968"/>
          <w14:checkbox>
            <w14:checked w14:val="0"/>
            <w14:checkedState w14:val="2612" w14:font="MS Gothic"/>
            <w14:uncheckedState w14:val="2610" w14:font="MS Gothic"/>
          </w14:checkbox>
        </w:sdtPr>
        <w:sdtEndPr/>
        <w:sdtContent>
          <w:r w:rsidR="00562044" w:rsidRPr="001646C9">
            <w:rPr>
              <w:rFonts w:ascii="MS Gothic" w:eastAsia="MS Gothic" w:hAnsi="MS Gothic" w:cs="MS Gothic" w:hint="eastAsia"/>
              <w:szCs w:val="24"/>
            </w:rPr>
            <w:t>☐</w:t>
          </w:r>
        </w:sdtContent>
      </w:sdt>
      <w:r w:rsidR="00562044" w:rsidRPr="001646C9">
        <w:rPr>
          <w:rFonts w:cs="Arial"/>
          <w:szCs w:val="24"/>
        </w:rPr>
        <w:tab/>
      </w:r>
      <w:r w:rsidR="003902D0" w:rsidRPr="001646C9">
        <w:rPr>
          <w:rFonts w:cs="Arial"/>
          <w:szCs w:val="24"/>
        </w:rPr>
        <w:t>Sanierung denkmalgeschütztes Gebäude</w:t>
      </w:r>
    </w:p>
    <w:p w:rsidR="003902D0" w:rsidRPr="001646C9" w:rsidRDefault="00E3067F" w:rsidP="00562044">
      <w:pPr>
        <w:spacing w:line="276" w:lineRule="auto"/>
        <w:rPr>
          <w:rFonts w:cs="Arial"/>
          <w:szCs w:val="24"/>
        </w:rPr>
      </w:pPr>
      <w:sdt>
        <w:sdtPr>
          <w:rPr>
            <w:rFonts w:cs="Arial"/>
            <w:szCs w:val="24"/>
          </w:rPr>
          <w:id w:val="1645160096"/>
          <w14:checkbox>
            <w14:checked w14:val="0"/>
            <w14:checkedState w14:val="2612" w14:font="MS Gothic"/>
            <w14:uncheckedState w14:val="2610" w14:font="MS Gothic"/>
          </w14:checkbox>
        </w:sdtPr>
        <w:sdtEndPr/>
        <w:sdtContent>
          <w:r w:rsidR="00562044" w:rsidRPr="001646C9">
            <w:rPr>
              <w:rFonts w:ascii="MS Gothic" w:eastAsia="MS Gothic" w:hAnsi="MS Gothic" w:cs="MS Gothic" w:hint="eastAsia"/>
              <w:szCs w:val="24"/>
            </w:rPr>
            <w:t>☐</w:t>
          </w:r>
        </w:sdtContent>
      </w:sdt>
      <w:r w:rsidR="00562044" w:rsidRPr="001646C9">
        <w:rPr>
          <w:rFonts w:cs="Arial"/>
          <w:szCs w:val="24"/>
        </w:rPr>
        <w:tab/>
      </w:r>
      <w:r w:rsidR="003902D0" w:rsidRPr="001646C9">
        <w:rPr>
          <w:rFonts w:cs="Arial"/>
          <w:szCs w:val="24"/>
        </w:rPr>
        <w:t>Neu- bzw. Ersatzbau (erhöhte Wohnbauförderung)</w:t>
      </w:r>
    </w:p>
    <w:p w:rsidR="003902D0" w:rsidRPr="001646C9" w:rsidRDefault="003902D0" w:rsidP="003902D0">
      <w:pPr>
        <w:rPr>
          <w:rFonts w:cs="Arial"/>
          <w:b/>
          <w:sz w:val="24"/>
          <w:szCs w:val="24"/>
        </w:rPr>
      </w:pPr>
    </w:p>
    <w:p w:rsidR="003902D0" w:rsidRPr="001646C9" w:rsidRDefault="003902D0" w:rsidP="003902D0">
      <w:pPr>
        <w:spacing w:line="276" w:lineRule="auto"/>
        <w:rPr>
          <w:rFonts w:cs="Arial"/>
          <w:b/>
          <w:sz w:val="22"/>
          <w:szCs w:val="22"/>
        </w:rPr>
      </w:pPr>
      <w:r w:rsidRPr="001646C9">
        <w:rPr>
          <w:rFonts w:cs="Arial"/>
          <w:b/>
          <w:sz w:val="22"/>
          <w:szCs w:val="22"/>
        </w:rPr>
        <w:t>Angaben zum Gesamtprojekt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3"/>
        <w:gridCol w:w="2693"/>
      </w:tblGrid>
      <w:tr w:rsidR="003902D0" w:rsidRPr="001646C9" w:rsidTr="003902D0">
        <w:tc>
          <w:tcPr>
            <w:tcW w:w="3369"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283" w:type="dxa"/>
            <w:tcBorders>
              <w:right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2693" w:type="dxa"/>
            <w:tcBorders>
              <w:left w:val="single" w:sz="6" w:space="0" w:color="943634" w:themeColor="accent2" w:themeShade="BF"/>
              <w:bottom w:val="single" w:sz="6" w:space="0" w:color="943634" w:themeColor="accent2" w:themeShade="BF"/>
            </w:tcBorders>
            <w:vAlign w:val="bottom"/>
          </w:tcPr>
          <w:p w:rsidR="003902D0" w:rsidRPr="001646C9" w:rsidRDefault="00562044" w:rsidP="003902D0">
            <w:pPr>
              <w:spacing w:line="240" w:lineRule="auto"/>
              <w:ind w:left="0"/>
              <w:rPr>
                <w:rFonts w:cs="Arial"/>
                <w:b/>
                <w:szCs w:val="24"/>
              </w:rPr>
            </w:pPr>
            <w:r w:rsidRPr="001646C9">
              <w:rPr>
                <w:rFonts w:cs="Arial"/>
                <w:szCs w:val="24"/>
              </w:rPr>
              <w:t>………………</w:t>
            </w:r>
            <w:r w:rsidRPr="001646C9">
              <w:rPr>
                <w:rFonts w:cs="Arial"/>
                <w:b/>
                <w:szCs w:val="24"/>
              </w:rPr>
              <w:t xml:space="preserve">  </w:t>
            </w:r>
            <w:r w:rsidR="003902D0" w:rsidRPr="001646C9">
              <w:rPr>
                <w:rFonts w:cs="Arial"/>
                <w:b/>
                <w:szCs w:val="24"/>
              </w:rPr>
              <w:t>m²</w:t>
            </w:r>
          </w:p>
        </w:tc>
      </w:tr>
      <w:tr w:rsidR="003902D0" w:rsidRPr="001646C9" w:rsidTr="00390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Anzahl der (Wohn)Einheiten</w:t>
            </w:r>
          </w:p>
        </w:tc>
        <w:tc>
          <w:tcPr>
            <w:tcW w:w="283" w:type="dxa"/>
            <w:tcBorders>
              <w:top w:val="nil"/>
              <w:left w:val="nil"/>
              <w:bottom w:val="nil"/>
              <w:right w:val="nil"/>
            </w:tcBorders>
            <w:vAlign w:val="bottom"/>
          </w:tcPr>
          <w:p w:rsidR="003902D0" w:rsidRPr="001646C9" w:rsidRDefault="003902D0" w:rsidP="00021D72">
            <w:pPr>
              <w:ind w:left="0"/>
              <w:rPr>
                <w:rFonts w:cs="Arial"/>
                <w:sz w:val="16"/>
                <w:szCs w:val="18"/>
              </w:rPr>
            </w:pPr>
          </w:p>
        </w:tc>
        <w:tc>
          <w:tcPr>
            <w:tcW w:w="2693"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(Wohn)Nutzfläche Gesamt</w:t>
            </w:r>
          </w:p>
        </w:tc>
      </w:tr>
    </w:tbl>
    <w:p w:rsidR="003902D0" w:rsidRPr="001646C9" w:rsidRDefault="003902D0" w:rsidP="003902D0">
      <w:pPr>
        <w:rPr>
          <w:rFonts w:cs="Arial"/>
        </w:rPr>
      </w:pPr>
    </w:p>
    <w:p w:rsidR="003902D0" w:rsidRPr="001646C9" w:rsidRDefault="003902D0" w:rsidP="003902D0">
      <w:pPr>
        <w:rPr>
          <w:rFonts w:cs="Arial"/>
        </w:rPr>
      </w:pPr>
    </w:p>
    <w:p w:rsidR="003902D0" w:rsidRPr="001646C9" w:rsidRDefault="003902D0" w:rsidP="003902D0">
      <w:pPr>
        <w:spacing w:line="276" w:lineRule="auto"/>
        <w:rPr>
          <w:rFonts w:cs="Arial"/>
          <w:b/>
          <w:sz w:val="22"/>
          <w:szCs w:val="22"/>
        </w:rPr>
      </w:pPr>
      <w:r w:rsidRPr="001646C9">
        <w:rPr>
          <w:rFonts w:cs="Arial"/>
          <w:b/>
          <w:sz w:val="22"/>
          <w:szCs w:val="22"/>
        </w:rPr>
        <w:t>Angaben zur beantragten (Wohn)Einheit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gridCol w:w="281"/>
        <w:gridCol w:w="2660"/>
        <w:gridCol w:w="282"/>
        <w:gridCol w:w="2928"/>
      </w:tblGrid>
      <w:tr w:rsidR="003902D0" w:rsidRPr="001646C9" w:rsidTr="003902D0">
        <w:tc>
          <w:tcPr>
            <w:tcW w:w="3369"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283" w:type="dxa"/>
            <w:tcBorders>
              <w:right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2693" w:type="dxa"/>
            <w:tcBorders>
              <w:left w:val="single" w:sz="6" w:space="0" w:color="943634" w:themeColor="accent2" w:themeShade="BF"/>
              <w:bottom w:val="single" w:sz="6" w:space="0" w:color="943634" w:themeColor="accent2" w:themeShade="BF"/>
            </w:tcBorders>
            <w:vAlign w:val="bottom"/>
          </w:tcPr>
          <w:p w:rsidR="003902D0" w:rsidRPr="001646C9" w:rsidRDefault="00562044" w:rsidP="003902D0">
            <w:pPr>
              <w:spacing w:line="240" w:lineRule="auto"/>
              <w:ind w:left="0"/>
              <w:rPr>
                <w:rFonts w:cs="Arial"/>
                <w:b/>
                <w:szCs w:val="24"/>
              </w:rPr>
            </w:pPr>
            <w:r w:rsidRPr="001646C9">
              <w:rPr>
                <w:rFonts w:cs="Arial"/>
                <w:szCs w:val="24"/>
              </w:rPr>
              <w:t>………………</w:t>
            </w:r>
            <w:r w:rsidRPr="001646C9">
              <w:rPr>
                <w:rFonts w:cs="Arial"/>
                <w:b/>
                <w:szCs w:val="24"/>
              </w:rPr>
              <w:t xml:space="preserve">  m²</w:t>
            </w:r>
          </w:p>
        </w:tc>
        <w:tc>
          <w:tcPr>
            <w:tcW w:w="284" w:type="dxa"/>
            <w:tcBorders>
              <w:left w:val="nil"/>
              <w:right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2977"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r>
      <w:tr w:rsidR="003902D0" w:rsidRPr="001646C9" w:rsidTr="00390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Bezeichnung der (Wohn)Einheit (Top)</w:t>
            </w:r>
          </w:p>
        </w:tc>
        <w:tc>
          <w:tcPr>
            <w:tcW w:w="283" w:type="dxa"/>
            <w:tcBorders>
              <w:top w:val="nil"/>
              <w:left w:val="nil"/>
              <w:bottom w:val="nil"/>
              <w:right w:val="nil"/>
            </w:tcBorders>
            <w:vAlign w:val="bottom"/>
          </w:tcPr>
          <w:p w:rsidR="003902D0" w:rsidRPr="001646C9" w:rsidRDefault="003902D0" w:rsidP="00021D72">
            <w:pPr>
              <w:ind w:left="0"/>
              <w:rPr>
                <w:rFonts w:cs="Arial"/>
                <w:sz w:val="16"/>
                <w:szCs w:val="18"/>
              </w:rPr>
            </w:pPr>
          </w:p>
        </w:tc>
        <w:tc>
          <w:tcPr>
            <w:tcW w:w="2693"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(Wohn)Nutzfläche der Einheit</w:t>
            </w:r>
          </w:p>
        </w:tc>
        <w:tc>
          <w:tcPr>
            <w:tcW w:w="284" w:type="dxa"/>
            <w:tcBorders>
              <w:top w:val="nil"/>
              <w:left w:val="nil"/>
              <w:bottom w:val="nil"/>
              <w:right w:val="nil"/>
            </w:tcBorders>
            <w:vAlign w:val="bottom"/>
          </w:tcPr>
          <w:p w:rsidR="003902D0" w:rsidRPr="001646C9" w:rsidRDefault="003902D0" w:rsidP="00021D72">
            <w:pPr>
              <w:ind w:left="0"/>
              <w:rPr>
                <w:rFonts w:cs="Arial"/>
                <w:sz w:val="16"/>
                <w:szCs w:val="18"/>
              </w:rPr>
            </w:pPr>
          </w:p>
        </w:tc>
        <w:tc>
          <w:tcPr>
            <w:tcW w:w="2977"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Lage-/ Geschossbez. der Einheit</w:t>
            </w:r>
          </w:p>
        </w:tc>
      </w:tr>
    </w:tbl>
    <w:p w:rsidR="003902D0" w:rsidRPr="001646C9" w:rsidRDefault="003902D0" w:rsidP="003902D0">
      <w:pPr>
        <w:rPr>
          <w:rFonts w:cs="Arial"/>
        </w:rPr>
      </w:pPr>
    </w:p>
    <w:p w:rsidR="003902D0" w:rsidRPr="001646C9" w:rsidRDefault="003902D0" w:rsidP="003902D0">
      <w:pPr>
        <w:rPr>
          <w:rFonts w:cs="Arial"/>
          <w:b/>
          <w:sz w:val="24"/>
          <w:szCs w:val="24"/>
        </w:rPr>
      </w:pPr>
    </w:p>
    <w:p w:rsidR="003902D0" w:rsidRPr="001646C9" w:rsidRDefault="003902D0" w:rsidP="003902D0">
      <w:pPr>
        <w:spacing w:line="276" w:lineRule="auto"/>
        <w:rPr>
          <w:rFonts w:cs="Arial"/>
          <w:b/>
          <w:sz w:val="22"/>
          <w:szCs w:val="22"/>
        </w:rPr>
      </w:pPr>
      <w:r w:rsidRPr="001646C9">
        <w:rPr>
          <w:rFonts w:cs="Arial"/>
          <w:b/>
          <w:sz w:val="22"/>
          <w:szCs w:val="22"/>
        </w:rPr>
        <w:t>Umfang der geplanten Sanierungsmaßnahmen</w:t>
      </w:r>
    </w:p>
    <w:p w:rsidR="003902D0" w:rsidRPr="001646C9" w:rsidRDefault="003902D0" w:rsidP="003902D0">
      <w:pPr>
        <w:rPr>
          <w:rFonts w:cs="Arial"/>
          <w:b/>
          <w:sz w:val="24"/>
          <w:szCs w:val="24"/>
        </w:rPr>
      </w:pPr>
    </w:p>
    <w:p w:rsidR="003902D0" w:rsidRPr="001646C9" w:rsidRDefault="00E3067F" w:rsidP="00562044">
      <w:pPr>
        <w:spacing w:line="276" w:lineRule="auto"/>
        <w:rPr>
          <w:rFonts w:cs="Arial"/>
          <w:szCs w:val="24"/>
        </w:rPr>
      </w:pPr>
      <w:sdt>
        <w:sdtPr>
          <w:rPr>
            <w:rFonts w:cs="Arial"/>
            <w:szCs w:val="24"/>
          </w:rPr>
          <w:id w:val="442506840"/>
          <w14:checkbox>
            <w14:checked w14:val="0"/>
            <w14:checkedState w14:val="2612" w14:font="MS Gothic"/>
            <w14:uncheckedState w14:val="2610" w14:font="MS Gothic"/>
          </w14:checkbox>
        </w:sdtPr>
        <w:sdtEndPr/>
        <w:sdtContent>
          <w:r w:rsidR="00562044" w:rsidRPr="001646C9">
            <w:rPr>
              <w:rFonts w:ascii="MS Gothic" w:eastAsia="MS Gothic" w:hAnsi="MS Gothic" w:cs="MS Gothic" w:hint="eastAsia"/>
              <w:szCs w:val="24"/>
            </w:rPr>
            <w:t>☐</w:t>
          </w:r>
        </w:sdtContent>
      </w:sdt>
      <w:r w:rsidR="00562044" w:rsidRPr="001646C9">
        <w:rPr>
          <w:rFonts w:cs="Arial"/>
          <w:szCs w:val="24"/>
        </w:rPr>
        <w:tab/>
      </w:r>
      <w:r w:rsidR="003902D0" w:rsidRPr="001646C9">
        <w:rPr>
          <w:rFonts w:cs="Arial"/>
          <w:szCs w:val="24"/>
        </w:rPr>
        <w:t>Fenster- und Fassadensanierung</w:t>
      </w:r>
    </w:p>
    <w:p w:rsidR="003902D0" w:rsidRPr="001646C9" w:rsidRDefault="00E3067F" w:rsidP="00562044">
      <w:pPr>
        <w:spacing w:line="276" w:lineRule="auto"/>
        <w:rPr>
          <w:rFonts w:cs="Arial"/>
          <w:szCs w:val="24"/>
        </w:rPr>
      </w:pPr>
      <w:sdt>
        <w:sdtPr>
          <w:rPr>
            <w:rFonts w:cs="Arial"/>
            <w:szCs w:val="24"/>
          </w:rPr>
          <w:id w:val="1972630320"/>
          <w14:checkbox>
            <w14:checked w14:val="0"/>
            <w14:checkedState w14:val="2612" w14:font="MS Gothic"/>
            <w14:uncheckedState w14:val="2610" w14:font="MS Gothic"/>
          </w14:checkbox>
        </w:sdtPr>
        <w:sdtEndPr/>
        <w:sdtContent>
          <w:r w:rsidR="00562044" w:rsidRPr="001646C9">
            <w:rPr>
              <w:rFonts w:ascii="MS Gothic" w:eastAsia="MS Gothic" w:hAnsi="MS Gothic" w:cs="MS Gothic" w:hint="eastAsia"/>
              <w:szCs w:val="24"/>
            </w:rPr>
            <w:t>☐</w:t>
          </w:r>
        </w:sdtContent>
      </w:sdt>
      <w:r w:rsidR="00562044" w:rsidRPr="001646C9">
        <w:rPr>
          <w:rFonts w:cs="Arial"/>
          <w:szCs w:val="24"/>
        </w:rPr>
        <w:tab/>
      </w:r>
      <w:r w:rsidR="003902D0" w:rsidRPr="001646C9">
        <w:rPr>
          <w:rFonts w:cs="Arial"/>
          <w:szCs w:val="24"/>
        </w:rPr>
        <w:t>Dachsanierung</w:t>
      </w:r>
    </w:p>
    <w:p w:rsidR="003902D0" w:rsidRPr="001646C9" w:rsidRDefault="00E3067F" w:rsidP="003902D0">
      <w:pPr>
        <w:spacing w:line="276" w:lineRule="auto"/>
        <w:rPr>
          <w:rFonts w:cs="Arial"/>
          <w:szCs w:val="24"/>
        </w:rPr>
      </w:pPr>
      <w:sdt>
        <w:sdtPr>
          <w:rPr>
            <w:rFonts w:cs="Arial"/>
            <w:szCs w:val="24"/>
          </w:rPr>
          <w:id w:val="-140660905"/>
          <w14:checkbox>
            <w14:checked w14:val="0"/>
            <w14:checkedState w14:val="2612" w14:font="MS Gothic"/>
            <w14:uncheckedState w14:val="2610" w14:font="MS Gothic"/>
          </w14:checkbox>
        </w:sdtPr>
        <w:sdtEndPr/>
        <w:sdtContent>
          <w:r w:rsidR="00562044" w:rsidRPr="001646C9">
            <w:rPr>
              <w:rFonts w:ascii="MS Gothic" w:eastAsia="MS Gothic" w:hAnsi="MS Gothic" w:cs="MS Gothic" w:hint="eastAsia"/>
              <w:szCs w:val="24"/>
            </w:rPr>
            <w:t>☐</w:t>
          </w:r>
        </w:sdtContent>
      </w:sdt>
      <w:r w:rsidR="00562044" w:rsidRPr="001646C9">
        <w:rPr>
          <w:rFonts w:cs="Arial"/>
          <w:szCs w:val="24"/>
        </w:rPr>
        <w:tab/>
      </w:r>
      <w:r w:rsidR="003902D0" w:rsidRPr="001646C9">
        <w:rPr>
          <w:rFonts w:cs="Arial"/>
          <w:szCs w:val="24"/>
        </w:rPr>
        <w:t>umfassende Innensanierung</w:t>
      </w:r>
    </w:p>
    <w:p w:rsidR="003902D0" w:rsidRPr="001646C9" w:rsidRDefault="003902D0" w:rsidP="003902D0">
      <w:pPr>
        <w:spacing w:line="276" w:lineRule="auto"/>
        <w:rPr>
          <w:rFonts w:cs="Arial"/>
          <w:b/>
        </w:rPr>
      </w:pPr>
    </w:p>
    <w:p w:rsidR="003902D0" w:rsidRPr="001646C9" w:rsidRDefault="003902D0">
      <w:pPr>
        <w:overflowPunct/>
        <w:autoSpaceDE/>
        <w:autoSpaceDN/>
        <w:adjustRightInd/>
        <w:spacing w:after="0" w:line="240" w:lineRule="auto"/>
        <w:textAlignment w:val="auto"/>
        <w:rPr>
          <w:rFonts w:cs="Arial"/>
          <w:b/>
          <w:sz w:val="22"/>
          <w:szCs w:val="22"/>
        </w:rPr>
      </w:pPr>
      <w:r w:rsidRPr="001646C9">
        <w:rPr>
          <w:rFonts w:cs="Arial"/>
          <w:b/>
          <w:sz w:val="22"/>
          <w:szCs w:val="22"/>
        </w:rPr>
        <w:br w:type="page"/>
      </w:r>
    </w:p>
    <w:p w:rsidR="003902D0" w:rsidRPr="001646C9" w:rsidRDefault="003902D0" w:rsidP="003902D0">
      <w:pPr>
        <w:spacing w:line="276" w:lineRule="auto"/>
        <w:rPr>
          <w:rFonts w:cs="Arial"/>
          <w:b/>
          <w:sz w:val="22"/>
          <w:szCs w:val="22"/>
        </w:rPr>
      </w:pPr>
      <w:r w:rsidRPr="001646C9">
        <w:rPr>
          <w:rFonts w:cs="Arial"/>
          <w:b/>
          <w:sz w:val="22"/>
          <w:szCs w:val="22"/>
        </w:rPr>
        <w:lastRenderedPageBreak/>
        <w:t xml:space="preserve">Kurzbeschreibung der geplanten </w:t>
      </w:r>
      <w:r w:rsidRPr="001646C9">
        <w:rPr>
          <w:rFonts w:cs="Arial"/>
          <w:sz w:val="22"/>
          <w:szCs w:val="22"/>
        </w:rPr>
        <w:t>Maßnahmen (oder Beilage zu Antrag)</w:t>
      </w:r>
    </w:p>
    <w:p w:rsidR="003902D0" w:rsidRDefault="003902D0" w:rsidP="003902D0">
      <w:pPr>
        <w:spacing w:line="276" w:lineRule="auto"/>
        <w:rPr>
          <w:rFonts w:cs="Arial"/>
          <w:b/>
        </w:rPr>
      </w:pPr>
    </w:p>
    <w:p w:rsidR="00EF16FA" w:rsidRPr="001646C9" w:rsidRDefault="00EF16FA" w:rsidP="003902D0">
      <w:pPr>
        <w:spacing w:line="276" w:lineRule="auto"/>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1"/>
      </w:tblGrid>
      <w:tr w:rsidR="003902D0" w:rsidRPr="001646C9" w:rsidTr="003902D0">
        <w:tc>
          <w:tcPr>
            <w:tcW w:w="9606"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r>
      <w:tr w:rsidR="003902D0" w:rsidRPr="001646C9" w:rsidTr="00390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Weitere beantragte Förderungen (Wohnbauförderung, Bundesdenkmalamt etc.)</w:t>
            </w:r>
          </w:p>
        </w:tc>
      </w:tr>
    </w:tbl>
    <w:p w:rsidR="003902D0" w:rsidRPr="001646C9" w:rsidRDefault="003902D0" w:rsidP="003902D0">
      <w:pPr>
        <w:spacing w:line="276" w:lineRule="auto"/>
        <w:rPr>
          <w:rFonts w:cs="Arial"/>
          <w:b/>
        </w:rPr>
      </w:pPr>
    </w:p>
    <w:p w:rsidR="00AE271A" w:rsidRDefault="00AE271A" w:rsidP="003902D0">
      <w:pPr>
        <w:spacing w:line="276" w:lineRule="auto"/>
        <w:rPr>
          <w:rFonts w:cs="Arial"/>
          <w:b/>
          <w:sz w:val="22"/>
          <w:szCs w:val="22"/>
        </w:rPr>
      </w:pPr>
    </w:p>
    <w:p w:rsidR="003902D0" w:rsidRPr="001646C9" w:rsidRDefault="003902D0" w:rsidP="003902D0">
      <w:pPr>
        <w:spacing w:line="276" w:lineRule="auto"/>
        <w:rPr>
          <w:rFonts w:cs="Arial"/>
          <w:b/>
          <w:sz w:val="22"/>
          <w:szCs w:val="22"/>
        </w:rPr>
      </w:pPr>
      <w:r w:rsidRPr="001646C9">
        <w:rPr>
          <w:rFonts w:cs="Arial"/>
          <w:b/>
          <w:sz w:val="22"/>
          <w:szCs w:val="22"/>
        </w:rPr>
        <w:t>Beilagen zum Förderantrag</w:t>
      </w:r>
    </w:p>
    <w:p w:rsidR="003902D0" w:rsidRPr="001646C9" w:rsidRDefault="00E3067F" w:rsidP="003902D0">
      <w:pPr>
        <w:rPr>
          <w:rFonts w:cs="Arial"/>
          <w:szCs w:val="24"/>
        </w:rPr>
      </w:pPr>
      <w:sdt>
        <w:sdtPr>
          <w:rPr>
            <w:rFonts w:cs="Arial"/>
            <w:szCs w:val="24"/>
          </w:rPr>
          <w:id w:val="-1298756468"/>
          <w14:checkbox>
            <w14:checked w14:val="0"/>
            <w14:checkedState w14:val="2612" w14:font="MS Gothic"/>
            <w14:uncheckedState w14:val="2610" w14:font="MS Gothic"/>
          </w14:checkbox>
        </w:sdtPr>
        <w:sdtEndPr/>
        <w:sdtContent>
          <w:r w:rsidR="00562044" w:rsidRPr="001646C9">
            <w:rPr>
              <w:rFonts w:ascii="MS Gothic" w:eastAsia="MS Gothic" w:hAnsi="MS Gothic" w:cs="MS Gothic" w:hint="eastAsia"/>
              <w:szCs w:val="24"/>
            </w:rPr>
            <w:t>☐</w:t>
          </w:r>
        </w:sdtContent>
      </w:sdt>
      <w:r w:rsidR="00562044" w:rsidRPr="001646C9">
        <w:rPr>
          <w:rFonts w:cs="Arial"/>
          <w:szCs w:val="24"/>
        </w:rPr>
        <w:tab/>
      </w:r>
      <w:r w:rsidR="003902D0" w:rsidRPr="001646C9">
        <w:rPr>
          <w:rFonts w:cs="Arial"/>
          <w:szCs w:val="24"/>
        </w:rPr>
        <w:t>Kopie des Bauplanes oder Planungsentwurfes</w:t>
      </w:r>
    </w:p>
    <w:p w:rsidR="003902D0" w:rsidRPr="001646C9" w:rsidRDefault="00E3067F" w:rsidP="00562044">
      <w:pPr>
        <w:ind w:left="708" w:hanging="708"/>
        <w:rPr>
          <w:rFonts w:cs="Arial"/>
          <w:szCs w:val="24"/>
        </w:rPr>
      </w:pPr>
      <w:sdt>
        <w:sdtPr>
          <w:rPr>
            <w:rFonts w:cs="Arial"/>
            <w:szCs w:val="24"/>
          </w:rPr>
          <w:id w:val="1217168321"/>
          <w14:checkbox>
            <w14:checked w14:val="0"/>
            <w14:checkedState w14:val="2612" w14:font="MS Gothic"/>
            <w14:uncheckedState w14:val="2610" w14:font="MS Gothic"/>
          </w14:checkbox>
        </w:sdtPr>
        <w:sdtEndPr/>
        <w:sdtContent>
          <w:r w:rsidR="00562044" w:rsidRPr="001646C9">
            <w:rPr>
              <w:rFonts w:ascii="MS Gothic" w:eastAsia="MS Gothic" w:hAnsi="MS Gothic" w:cs="MS Gothic" w:hint="eastAsia"/>
              <w:szCs w:val="24"/>
            </w:rPr>
            <w:t>☐</w:t>
          </w:r>
        </w:sdtContent>
      </w:sdt>
      <w:r w:rsidR="00562044" w:rsidRPr="001646C9">
        <w:rPr>
          <w:rFonts w:cs="Arial"/>
          <w:szCs w:val="24"/>
        </w:rPr>
        <w:tab/>
      </w:r>
      <w:r w:rsidR="003902D0" w:rsidRPr="001646C9">
        <w:rPr>
          <w:rFonts w:cs="Arial"/>
          <w:szCs w:val="24"/>
        </w:rPr>
        <w:t>(Bei Baumaßnahmen, die einer baubehördlichen Genehmigung bedürfen, sind je eine Kopie des Einreichplans und des Baubescheids bis spätestens zur 1. Teilauszahlung nachzureichen)</w:t>
      </w:r>
    </w:p>
    <w:p w:rsidR="003902D0" w:rsidRPr="001646C9" w:rsidRDefault="00E3067F" w:rsidP="00562044">
      <w:pPr>
        <w:spacing w:before="120" w:line="276" w:lineRule="auto"/>
        <w:rPr>
          <w:rFonts w:cs="Arial"/>
          <w:szCs w:val="24"/>
        </w:rPr>
      </w:pPr>
      <w:sdt>
        <w:sdtPr>
          <w:rPr>
            <w:rFonts w:cs="Arial"/>
            <w:szCs w:val="24"/>
          </w:rPr>
          <w:id w:val="876969255"/>
          <w14:checkbox>
            <w14:checked w14:val="0"/>
            <w14:checkedState w14:val="2612" w14:font="MS Gothic"/>
            <w14:uncheckedState w14:val="2610" w14:font="MS Gothic"/>
          </w14:checkbox>
        </w:sdtPr>
        <w:sdtEndPr/>
        <w:sdtContent>
          <w:r w:rsidR="00562044" w:rsidRPr="001646C9">
            <w:rPr>
              <w:rFonts w:ascii="MS Gothic" w:eastAsia="MS Gothic" w:hAnsi="MS Gothic" w:cs="MS Gothic" w:hint="eastAsia"/>
              <w:szCs w:val="24"/>
            </w:rPr>
            <w:t>☐</w:t>
          </w:r>
        </w:sdtContent>
      </w:sdt>
      <w:r w:rsidR="00562044" w:rsidRPr="001646C9">
        <w:rPr>
          <w:rFonts w:cs="Arial"/>
          <w:szCs w:val="24"/>
        </w:rPr>
        <w:tab/>
      </w:r>
      <w:r w:rsidR="003902D0" w:rsidRPr="001646C9">
        <w:rPr>
          <w:rFonts w:cs="Arial"/>
        </w:rPr>
        <w:t>Kurzbeschreibung der Sanierungsmaßnahmen</w:t>
      </w:r>
    </w:p>
    <w:p w:rsidR="003902D0" w:rsidRPr="001646C9" w:rsidRDefault="00E3067F" w:rsidP="00562044">
      <w:pPr>
        <w:spacing w:line="276" w:lineRule="auto"/>
        <w:rPr>
          <w:rFonts w:cs="Arial"/>
          <w:szCs w:val="24"/>
        </w:rPr>
      </w:pPr>
      <w:sdt>
        <w:sdtPr>
          <w:rPr>
            <w:rFonts w:cs="Arial"/>
            <w:szCs w:val="24"/>
          </w:rPr>
          <w:id w:val="-1479060860"/>
          <w14:checkbox>
            <w14:checked w14:val="0"/>
            <w14:checkedState w14:val="2612" w14:font="MS Gothic"/>
            <w14:uncheckedState w14:val="2610" w14:font="MS Gothic"/>
          </w14:checkbox>
        </w:sdtPr>
        <w:sdtEndPr/>
        <w:sdtContent>
          <w:r w:rsidR="00562044" w:rsidRPr="001646C9">
            <w:rPr>
              <w:rFonts w:ascii="MS Gothic" w:eastAsia="MS Gothic" w:hAnsi="MS Gothic" w:cs="MS Gothic" w:hint="eastAsia"/>
              <w:szCs w:val="24"/>
            </w:rPr>
            <w:t>☐</w:t>
          </w:r>
        </w:sdtContent>
      </w:sdt>
      <w:r w:rsidR="00562044" w:rsidRPr="001646C9">
        <w:rPr>
          <w:rFonts w:cs="Arial"/>
          <w:szCs w:val="24"/>
        </w:rPr>
        <w:tab/>
      </w:r>
      <w:r w:rsidR="003902D0" w:rsidRPr="001646C9">
        <w:rPr>
          <w:rFonts w:cs="Arial"/>
        </w:rPr>
        <w:t>Stellungnahme externe Projektbegleitung</w:t>
      </w:r>
    </w:p>
    <w:p w:rsidR="003902D0" w:rsidRPr="001646C9" w:rsidRDefault="00E3067F" w:rsidP="003902D0">
      <w:pPr>
        <w:spacing w:line="276" w:lineRule="auto"/>
        <w:rPr>
          <w:rFonts w:cs="Arial"/>
        </w:rPr>
      </w:pPr>
      <w:sdt>
        <w:sdtPr>
          <w:rPr>
            <w:rFonts w:cs="Arial"/>
            <w:szCs w:val="24"/>
          </w:rPr>
          <w:id w:val="1465934601"/>
          <w14:checkbox>
            <w14:checked w14:val="0"/>
            <w14:checkedState w14:val="2612" w14:font="MS Gothic"/>
            <w14:uncheckedState w14:val="2610" w14:font="MS Gothic"/>
          </w14:checkbox>
        </w:sdtPr>
        <w:sdtEndPr/>
        <w:sdtContent>
          <w:r w:rsidR="00562044" w:rsidRPr="001646C9">
            <w:rPr>
              <w:rFonts w:ascii="MS Gothic" w:eastAsia="MS Gothic" w:hAnsi="MS Gothic" w:cs="MS Gothic" w:hint="eastAsia"/>
              <w:szCs w:val="24"/>
            </w:rPr>
            <w:t>☐</w:t>
          </w:r>
        </w:sdtContent>
      </w:sdt>
      <w:r w:rsidR="00562044" w:rsidRPr="001646C9">
        <w:rPr>
          <w:rFonts w:cs="Arial"/>
          <w:szCs w:val="24"/>
        </w:rPr>
        <w:tab/>
      </w:r>
      <w:r w:rsidR="003902D0" w:rsidRPr="001646C9">
        <w:rPr>
          <w:rFonts w:cs="Arial"/>
        </w:rPr>
        <w:t>Verpflichtungserklärung (lt. Anhang)</w:t>
      </w:r>
    </w:p>
    <w:p w:rsidR="003902D0" w:rsidRPr="001646C9" w:rsidRDefault="003902D0" w:rsidP="003902D0">
      <w:pPr>
        <w:rPr>
          <w:rFonts w:cs="Arial"/>
        </w:rPr>
      </w:pPr>
    </w:p>
    <w:p w:rsidR="003902D0" w:rsidRPr="001646C9" w:rsidRDefault="00E3067F" w:rsidP="00562044">
      <w:pPr>
        <w:rPr>
          <w:rFonts w:cs="Arial"/>
          <w:szCs w:val="24"/>
        </w:rPr>
      </w:pPr>
      <w:sdt>
        <w:sdtPr>
          <w:rPr>
            <w:rFonts w:cs="Arial"/>
            <w:szCs w:val="24"/>
          </w:rPr>
          <w:id w:val="340208591"/>
          <w14:checkbox>
            <w14:checked w14:val="0"/>
            <w14:checkedState w14:val="2612" w14:font="MS Gothic"/>
            <w14:uncheckedState w14:val="2610" w14:font="MS Gothic"/>
          </w14:checkbox>
        </w:sdtPr>
        <w:sdtEndPr/>
        <w:sdtContent>
          <w:r w:rsidR="00562044" w:rsidRPr="001646C9">
            <w:rPr>
              <w:rFonts w:ascii="MS Gothic" w:eastAsia="MS Gothic" w:hAnsi="MS Gothic" w:cs="MS Gothic" w:hint="eastAsia"/>
              <w:szCs w:val="24"/>
            </w:rPr>
            <w:t>☐</w:t>
          </w:r>
        </w:sdtContent>
      </w:sdt>
      <w:r w:rsidR="00562044" w:rsidRPr="001646C9">
        <w:rPr>
          <w:rFonts w:cs="Arial"/>
          <w:szCs w:val="24"/>
        </w:rPr>
        <w:tab/>
      </w:r>
      <w:r w:rsidR="003902D0" w:rsidRPr="001646C9">
        <w:rPr>
          <w:rFonts w:cs="Arial"/>
          <w:szCs w:val="24"/>
        </w:rPr>
        <w:t>sonstige Beilagen</w:t>
      </w:r>
      <w:r w:rsidR="003902D0" w:rsidRPr="001646C9">
        <w:rPr>
          <w:rFonts w:cs="Arial"/>
          <w:szCs w:val="24"/>
        </w:rPr>
        <w:tab/>
        <w:t xml:space="preserve">  </w:t>
      </w:r>
      <w:r w:rsidR="003902D0" w:rsidRPr="001646C9">
        <w:rPr>
          <w:rFonts w:cs="Arial"/>
          <w:szCs w:val="24"/>
        </w:rPr>
        <w:tab/>
        <w:t xml:space="preserve">  </w:t>
      </w:r>
    </w:p>
    <w:p w:rsidR="003902D0" w:rsidRPr="001646C9" w:rsidRDefault="003902D0" w:rsidP="003902D0">
      <w:pPr>
        <w:rPr>
          <w:rFonts w:cs="Arial"/>
          <w:szCs w:val="24"/>
        </w:rPr>
      </w:pPr>
      <w:r w:rsidRPr="001646C9">
        <w:rPr>
          <w:rFonts w:cs="Arial"/>
          <w:szCs w:val="24"/>
        </w:rPr>
        <w:lastRenderedPageBreak/>
        <w:tab/>
      </w:r>
      <w:r w:rsidRPr="001646C9">
        <w:rPr>
          <w:rFonts w:cs="Arial"/>
          <w:szCs w:val="24"/>
        </w:rPr>
        <w:tab/>
      </w:r>
      <w:r w:rsidRPr="001646C9">
        <w:rPr>
          <w:rFonts w:cs="Arial"/>
          <w:szCs w:val="24"/>
        </w:rPr>
        <w:tab/>
        <w:t xml:space="preserve">  </w:t>
      </w:r>
      <w:r w:rsidRPr="001646C9">
        <w:rPr>
          <w:rFonts w:cs="Arial"/>
          <w:szCs w:val="24"/>
        </w:rPr>
        <w:tab/>
        <w:t xml:space="preserve">   </w:t>
      </w:r>
    </w:p>
    <w:p w:rsidR="003902D0" w:rsidRPr="001646C9" w:rsidRDefault="003902D0" w:rsidP="003902D0">
      <w:pPr>
        <w:rPr>
          <w:rFonts w:cs="Arial"/>
          <w:b/>
          <w:szCs w:val="24"/>
        </w:rPr>
      </w:pPr>
    </w:p>
    <w:p w:rsidR="003902D0" w:rsidRPr="001646C9" w:rsidRDefault="003902D0" w:rsidP="003902D0">
      <w:pPr>
        <w:spacing w:line="276" w:lineRule="auto"/>
        <w:rPr>
          <w:rFonts w:cs="Arial"/>
          <w:b/>
          <w:sz w:val="22"/>
          <w:szCs w:val="22"/>
        </w:rPr>
      </w:pPr>
      <w:r w:rsidRPr="001646C9">
        <w:rPr>
          <w:rFonts w:cs="Arial"/>
          <w:b/>
          <w:sz w:val="22"/>
          <w:szCs w:val="22"/>
        </w:rPr>
        <w:t>Unterfertigung des Förderantrags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425"/>
        <w:gridCol w:w="2694"/>
        <w:gridCol w:w="283"/>
        <w:gridCol w:w="1985"/>
      </w:tblGrid>
      <w:tr w:rsidR="003902D0" w:rsidRPr="001646C9" w:rsidTr="003902D0">
        <w:tc>
          <w:tcPr>
            <w:tcW w:w="4219"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425" w:type="dxa"/>
            <w:tcBorders>
              <w:right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2694"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283" w:type="dxa"/>
            <w:tcBorders>
              <w:left w:val="nil"/>
              <w:right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c>
          <w:tcPr>
            <w:tcW w:w="1985"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r>
      <w:tr w:rsidR="003902D0" w:rsidRPr="001646C9" w:rsidTr="00390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Kontoinhaber/in</w:t>
            </w:r>
          </w:p>
        </w:tc>
        <w:tc>
          <w:tcPr>
            <w:tcW w:w="425" w:type="dxa"/>
            <w:tcBorders>
              <w:top w:val="nil"/>
              <w:left w:val="nil"/>
              <w:bottom w:val="nil"/>
              <w:right w:val="nil"/>
            </w:tcBorders>
            <w:vAlign w:val="bottom"/>
          </w:tcPr>
          <w:p w:rsidR="003902D0" w:rsidRPr="001646C9" w:rsidRDefault="003902D0" w:rsidP="00021D72">
            <w:pPr>
              <w:ind w:left="0"/>
              <w:rPr>
                <w:rFonts w:cs="Arial"/>
                <w:sz w:val="16"/>
                <w:szCs w:val="18"/>
              </w:rPr>
            </w:pPr>
          </w:p>
        </w:tc>
        <w:tc>
          <w:tcPr>
            <w:tcW w:w="2694"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IBAN</w:t>
            </w:r>
          </w:p>
        </w:tc>
        <w:tc>
          <w:tcPr>
            <w:tcW w:w="283" w:type="dxa"/>
            <w:tcBorders>
              <w:top w:val="nil"/>
              <w:left w:val="nil"/>
              <w:bottom w:val="nil"/>
              <w:right w:val="nil"/>
            </w:tcBorders>
            <w:vAlign w:val="bottom"/>
          </w:tcPr>
          <w:p w:rsidR="003902D0" w:rsidRPr="001646C9" w:rsidRDefault="003902D0" w:rsidP="00021D72">
            <w:pPr>
              <w:ind w:left="0"/>
              <w:rPr>
                <w:rFonts w:cs="Arial"/>
                <w:sz w:val="16"/>
                <w:szCs w:val="18"/>
              </w:rPr>
            </w:pPr>
          </w:p>
        </w:tc>
        <w:tc>
          <w:tcPr>
            <w:tcW w:w="1985"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BIC</w:t>
            </w:r>
          </w:p>
        </w:tc>
      </w:tr>
    </w:tbl>
    <w:p w:rsidR="003902D0" w:rsidRPr="001646C9" w:rsidRDefault="003902D0" w:rsidP="003902D0">
      <w:pPr>
        <w:rPr>
          <w:rFonts w:cs="Arial"/>
        </w:rPr>
      </w:pPr>
    </w:p>
    <w:p w:rsidR="003902D0" w:rsidRPr="001646C9" w:rsidRDefault="003902D0" w:rsidP="003902D0">
      <w:pPr>
        <w:rPr>
          <w:rFonts w:cs="Arial"/>
        </w:rPr>
      </w:pPr>
    </w:p>
    <w:p w:rsidR="003902D0" w:rsidRPr="001646C9" w:rsidRDefault="003902D0" w:rsidP="003902D0">
      <w:pPr>
        <w:rPr>
          <w:rFonts w:cs="Arial"/>
        </w:rPr>
      </w:pPr>
    </w:p>
    <w:p w:rsidR="003902D0" w:rsidRPr="001646C9" w:rsidRDefault="003902D0" w:rsidP="003902D0">
      <w:pPr>
        <w:rPr>
          <w:rFonts w:cs="Arial"/>
        </w:rPr>
      </w:pPr>
    </w:p>
    <w:p w:rsidR="003902D0" w:rsidRPr="001646C9" w:rsidRDefault="003902D0" w:rsidP="003902D0">
      <w:pPr>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5311"/>
      </w:tblGrid>
      <w:tr w:rsidR="003902D0" w:rsidRPr="001646C9" w:rsidTr="003902D0">
        <w:tc>
          <w:tcPr>
            <w:tcW w:w="9606" w:type="dxa"/>
            <w:gridSpan w:val="2"/>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r>
      <w:tr w:rsidR="003902D0" w:rsidRPr="001646C9" w:rsidTr="00390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Ort, Datum</w:t>
            </w:r>
          </w:p>
        </w:tc>
        <w:tc>
          <w:tcPr>
            <w:tcW w:w="5387" w:type="dxa"/>
            <w:tcBorders>
              <w:top w:val="single" w:sz="6" w:space="0" w:color="943634" w:themeColor="accent2" w:themeShade="BF"/>
              <w:left w:val="nil"/>
              <w:bottom w:val="nil"/>
              <w:right w:val="nil"/>
            </w:tcBorders>
            <w:vAlign w:val="bottom"/>
          </w:tcPr>
          <w:p w:rsidR="003902D0" w:rsidRPr="001646C9" w:rsidRDefault="00EF16FA" w:rsidP="003902D0">
            <w:pPr>
              <w:ind w:left="0"/>
              <w:rPr>
                <w:rFonts w:cs="Arial"/>
                <w:sz w:val="16"/>
                <w:szCs w:val="18"/>
              </w:rPr>
            </w:pPr>
            <w:r>
              <w:rPr>
                <w:rFonts w:cs="Arial"/>
                <w:sz w:val="16"/>
                <w:szCs w:val="18"/>
              </w:rPr>
              <w:t>Unterschrift Antragsteller/i</w:t>
            </w:r>
            <w:r w:rsidR="003902D0" w:rsidRPr="001646C9">
              <w:rPr>
                <w:rFonts w:cs="Arial"/>
                <w:sz w:val="16"/>
                <w:szCs w:val="18"/>
              </w:rPr>
              <w:t>n bzw. vertretungsbefugte Person</w:t>
            </w:r>
          </w:p>
        </w:tc>
      </w:tr>
    </w:tbl>
    <w:p w:rsidR="003902D0" w:rsidRPr="001646C9" w:rsidRDefault="003902D0" w:rsidP="003902D0">
      <w:pPr>
        <w:rPr>
          <w:rFonts w:cs="Arial"/>
        </w:rPr>
      </w:pPr>
    </w:p>
    <w:p w:rsidR="003902D0" w:rsidRPr="001646C9" w:rsidRDefault="003902D0" w:rsidP="003902D0">
      <w:pPr>
        <w:rPr>
          <w:rFonts w:cs="Arial"/>
        </w:rPr>
      </w:pPr>
    </w:p>
    <w:p w:rsidR="003902D0" w:rsidRPr="001646C9" w:rsidRDefault="003902D0" w:rsidP="003902D0">
      <w:pPr>
        <w:rPr>
          <w:rFonts w:cs="Arial"/>
        </w:rPr>
      </w:pPr>
    </w:p>
    <w:p w:rsidR="003902D0" w:rsidRPr="001646C9" w:rsidRDefault="003902D0" w:rsidP="003902D0">
      <w:pPr>
        <w:spacing w:line="276" w:lineRule="auto"/>
        <w:rPr>
          <w:rFonts w:cs="Arial"/>
          <w:b/>
          <w:sz w:val="22"/>
          <w:szCs w:val="22"/>
        </w:rPr>
      </w:pPr>
      <w:r w:rsidRPr="001646C9">
        <w:rPr>
          <w:rFonts w:cs="Arial"/>
          <w:b/>
          <w:sz w:val="22"/>
          <w:szCs w:val="22"/>
        </w:rPr>
        <w:t>Bestätigung der Standortgemeinde</w:t>
      </w:r>
    </w:p>
    <w:p w:rsidR="003902D0" w:rsidRPr="001646C9" w:rsidRDefault="003902D0" w:rsidP="003902D0">
      <w:pPr>
        <w:rPr>
          <w:rFonts w:cs="Arial"/>
          <w:b/>
          <w:sz w:val="24"/>
          <w:szCs w:val="24"/>
        </w:rPr>
      </w:pPr>
    </w:p>
    <w:p w:rsidR="003902D0" w:rsidRPr="001646C9" w:rsidRDefault="003902D0" w:rsidP="001646C9">
      <w:pPr>
        <w:pStyle w:val="Listenabsatz"/>
        <w:numPr>
          <w:ilvl w:val="0"/>
          <w:numId w:val="2"/>
        </w:numPr>
        <w:rPr>
          <w:rFonts w:ascii="Arial" w:hAnsi="Arial"/>
          <w:sz w:val="20"/>
          <w:szCs w:val="24"/>
        </w:rPr>
      </w:pPr>
      <w:r w:rsidRPr="001646C9">
        <w:rPr>
          <w:rFonts w:ascii="Arial" w:hAnsi="Arial"/>
          <w:sz w:val="20"/>
        </w:rPr>
        <w:t xml:space="preserve">Die geplanten Bau-bzw. Sanierungsmaßnahmen </w:t>
      </w:r>
      <w:r w:rsidRPr="001646C9">
        <w:rPr>
          <w:rFonts w:ascii="Arial" w:hAnsi="Arial"/>
          <w:sz w:val="20"/>
          <w:szCs w:val="24"/>
        </w:rPr>
        <w:t>werden im Sinne der Richtlinie für die Förderung von Revitalisierungsmaßnahmen in Tiroler Dörfern befürwortet.</w:t>
      </w:r>
    </w:p>
    <w:p w:rsidR="003902D0" w:rsidRPr="001646C9" w:rsidRDefault="003902D0" w:rsidP="003902D0">
      <w:pPr>
        <w:ind w:left="709" w:hanging="709"/>
        <w:rPr>
          <w:rFonts w:cs="Arial"/>
          <w:szCs w:val="24"/>
        </w:rPr>
      </w:pPr>
    </w:p>
    <w:p w:rsidR="003902D0" w:rsidRPr="001646C9" w:rsidRDefault="003902D0" w:rsidP="001646C9">
      <w:pPr>
        <w:pStyle w:val="Listenabsatz"/>
        <w:numPr>
          <w:ilvl w:val="0"/>
          <w:numId w:val="2"/>
        </w:numPr>
        <w:rPr>
          <w:rFonts w:ascii="Arial" w:hAnsi="Arial"/>
          <w:sz w:val="20"/>
          <w:szCs w:val="24"/>
        </w:rPr>
      </w:pPr>
      <w:r w:rsidRPr="001646C9">
        <w:rPr>
          <w:rFonts w:ascii="Arial" w:hAnsi="Arial"/>
          <w:sz w:val="20"/>
          <w:szCs w:val="24"/>
        </w:rPr>
        <w:t>Das Objekt oder Teile des Objektes stehen seit mindestens 3 Jahren leer.</w:t>
      </w:r>
    </w:p>
    <w:p w:rsidR="003902D0" w:rsidRPr="001646C9" w:rsidRDefault="003902D0" w:rsidP="003902D0">
      <w:pPr>
        <w:rPr>
          <w:rFonts w:cs="Arial"/>
        </w:rPr>
      </w:pPr>
    </w:p>
    <w:p w:rsidR="003902D0" w:rsidRPr="001646C9" w:rsidRDefault="003902D0" w:rsidP="003902D0">
      <w:pPr>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1"/>
      </w:tblGrid>
      <w:tr w:rsidR="003902D0" w:rsidRPr="001646C9" w:rsidTr="003902D0">
        <w:tc>
          <w:tcPr>
            <w:tcW w:w="9606" w:type="dxa"/>
            <w:tcBorders>
              <w:left w:val="single" w:sz="6" w:space="0" w:color="943634" w:themeColor="accent2" w:themeShade="BF"/>
              <w:bottom w:val="single" w:sz="6" w:space="0" w:color="943634" w:themeColor="accent2" w:themeShade="BF"/>
            </w:tcBorders>
            <w:vAlign w:val="bottom"/>
          </w:tcPr>
          <w:p w:rsidR="003902D0" w:rsidRPr="001646C9" w:rsidRDefault="003902D0" w:rsidP="003902D0">
            <w:pPr>
              <w:spacing w:line="240" w:lineRule="auto"/>
              <w:ind w:left="0"/>
              <w:rPr>
                <w:rFonts w:cs="Arial"/>
                <w:b/>
                <w:szCs w:val="24"/>
              </w:rPr>
            </w:pPr>
          </w:p>
        </w:tc>
      </w:tr>
      <w:tr w:rsidR="003902D0" w:rsidRPr="001646C9" w:rsidTr="003902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tcBorders>
              <w:top w:val="single" w:sz="6" w:space="0" w:color="943634" w:themeColor="accent2" w:themeShade="BF"/>
              <w:left w:val="nil"/>
              <w:bottom w:val="nil"/>
              <w:right w:val="nil"/>
            </w:tcBorders>
            <w:vAlign w:val="bottom"/>
          </w:tcPr>
          <w:p w:rsidR="003902D0" w:rsidRPr="001646C9" w:rsidRDefault="003902D0" w:rsidP="00021D72">
            <w:pPr>
              <w:ind w:left="0"/>
              <w:rPr>
                <w:rFonts w:cs="Arial"/>
                <w:sz w:val="16"/>
                <w:szCs w:val="18"/>
              </w:rPr>
            </w:pPr>
            <w:r w:rsidRPr="001646C9">
              <w:rPr>
                <w:rFonts w:cs="Arial"/>
                <w:sz w:val="16"/>
                <w:szCs w:val="18"/>
              </w:rPr>
              <w:t>Anmerkungen</w:t>
            </w:r>
          </w:p>
        </w:tc>
      </w:tr>
    </w:tbl>
    <w:p w:rsidR="003902D0" w:rsidRPr="001646C9" w:rsidRDefault="003902D0" w:rsidP="003902D0">
      <w:pPr>
        <w:spacing w:before="60"/>
        <w:rPr>
          <w:rFonts w:cs="Arial"/>
          <w:szCs w:val="24"/>
        </w:rPr>
      </w:pPr>
    </w:p>
    <w:p w:rsidR="003902D0" w:rsidRPr="001646C9" w:rsidRDefault="003902D0" w:rsidP="003902D0">
      <w:pPr>
        <w:spacing w:before="60"/>
        <w:rPr>
          <w:rFonts w:cs="Arial"/>
          <w:szCs w:val="24"/>
        </w:rPr>
      </w:pPr>
    </w:p>
    <w:p w:rsidR="003902D0" w:rsidRPr="001646C9" w:rsidRDefault="003902D0" w:rsidP="003902D0">
      <w:pPr>
        <w:jc w:val="right"/>
        <w:rPr>
          <w:rFonts w:cs="Arial"/>
        </w:rPr>
      </w:pPr>
    </w:p>
    <w:p w:rsidR="003902D0" w:rsidRPr="001646C9" w:rsidRDefault="003902D0" w:rsidP="003902D0">
      <w:pPr>
        <w:rPr>
          <w:rFonts w:cs="Arial"/>
        </w:rPr>
      </w:pPr>
    </w:p>
    <w:p w:rsidR="003902D0" w:rsidRPr="001646C9" w:rsidRDefault="003902D0" w:rsidP="003902D0">
      <w:pPr>
        <w:rPr>
          <w:rFonts w:cs="Arial"/>
        </w:rPr>
      </w:pPr>
    </w:p>
    <w:p w:rsidR="003902D0" w:rsidRPr="001646C9" w:rsidRDefault="003902D0" w:rsidP="00542986">
      <w:pPr>
        <w:spacing w:before="60"/>
        <w:rPr>
          <w:rFonts w:cs="Arial"/>
          <w:b/>
          <w:szCs w:val="24"/>
        </w:rPr>
      </w:pPr>
    </w:p>
    <w:p w:rsidR="003902D0" w:rsidRPr="001646C9" w:rsidRDefault="003902D0" w:rsidP="00542986">
      <w:pPr>
        <w:spacing w:before="60"/>
        <w:rPr>
          <w:rFonts w:cs="Arial"/>
          <w:b/>
          <w:szCs w:val="24"/>
        </w:rPr>
      </w:pPr>
    </w:p>
    <w:p w:rsidR="003902D0" w:rsidRPr="001646C9" w:rsidRDefault="003902D0" w:rsidP="00542986">
      <w:pPr>
        <w:spacing w:before="60"/>
        <w:rPr>
          <w:rFonts w:cs="Arial"/>
          <w:b/>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4"/>
        <w:gridCol w:w="5307"/>
      </w:tblGrid>
      <w:tr w:rsidR="00B870AA" w:rsidRPr="001646C9" w:rsidTr="00285505">
        <w:tc>
          <w:tcPr>
            <w:tcW w:w="9606" w:type="dxa"/>
            <w:gridSpan w:val="2"/>
            <w:tcBorders>
              <w:left w:val="single" w:sz="6" w:space="0" w:color="943634" w:themeColor="accent2" w:themeShade="BF"/>
              <w:bottom w:val="single" w:sz="6" w:space="0" w:color="943634" w:themeColor="accent2" w:themeShade="BF"/>
            </w:tcBorders>
            <w:vAlign w:val="bottom"/>
          </w:tcPr>
          <w:p w:rsidR="00B870AA" w:rsidRPr="001646C9" w:rsidRDefault="00B870AA" w:rsidP="00B870AA">
            <w:pPr>
              <w:spacing w:line="240" w:lineRule="auto"/>
              <w:ind w:left="0"/>
              <w:rPr>
                <w:rFonts w:cs="Arial"/>
                <w:b/>
                <w:szCs w:val="24"/>
              </w:rPr>
            </w:pPr>
          </w:p>
        </w:tc>
      </w:tr>
      <w:tr w:rsidR="00B870AA" w:rsidRPr="001646C9" w:rsidTr="00285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single" w:sz="6" w:space="0" w:color="943634" w:themeColor="accent2" w:themeShade="BF"/>
              <w:left w:val="nil"/>
              <w:bottom w:val="nil"/>
              <w:right w:val="nil"/>
            </w:tcBorders>
            <w:vAlign w:val="bottom"/>
          </w:tcPr>
          <w:p w:rsidR="00B870AA" w:rsidRPr="001646C9" w:rsidRDefault="00B870AA" w:rsidP="00021D72">
            <w:pPr>
              <w:ind w:left="0"/>
              <w:rPr>
                <w:rFonts w:cs="Arial"/>
                <w:sz w:val="16"/>
                <w:szCs w:val="18"/>
              </w:rPr>
            </w:pPr>
            <w:r w:rsidRPr="001646C9">
              <w:rPr>
                <w:rFonts w:cs="Arial"/>
                <w:sz w:val="16"/>
                <w:szCs w:val="18"/>
              </w:rPr>
              <w:t>Ort, Datum</w:t>
            </w:r>
          </w:p>
        </w:tc>
        <w:tc>
          <w:tcPr>
            <w:tcW w:w="5387" w:type="dxa"/>
            <w:tcBorders>
              <w:top w:val="single" w:sz="6" w:space="0" w:color="943634" w:themeColor="accent2" w:themeShade="BF"/>
              <w:left w:val="nil"/>
              <w:bottom w:val="nil"/>
              <w:right w:val="nil"/>
            </w:tcBorders>
            <w:vAlign w:val="bottom"/>
          </w:tcPr>
          <w:p w:rsidR="00B870AA" w:rsidRPr="001646C9" w:rsidRDefault="003902D0" w:rsidP="00083DBD">
            <w:pPr>
              <w:ind w:left="0"/>
              <w:jc w:val="center"/>
              <w:rPr>
                <w:rFonts w:cs="Arial"/>
                <w:sz w:val="16"/>
                <w:szCs w:val="18"/>
              </w:rPr>
            </w:pPr>
            <w:r w:rsidRPr="001646C9">
              <w:rPr>
                <w:rFonts w:cs="Arial"/>
                <w:sz w:val="16"/>
                <w:szCs w:val="18"/>
              </w:rPr>
              <w:t>Stampiglie, Unterschrift</w:t>
            </w:r>
          </w:p>
        </w:tc>
      </w:tr>
    </w:tbl>
    <w:p w:rsidR="00B870AA" w:rsidRPr="001646C9" w:rsidRDefault="00B870AA" w:rsidP="00B870AA">
      <w:pPr>
        <w:rPr>
          <w:rFonts w:cs="Arial"/>
        </w:rPr>
      </w:pPr>
    </w:p>
    <w:p w:rsidR="00B870AA" w:rsidRPr="001646C9" w:rsidRDefault="00B870AA" w:rsidP="00A529BD">
      <w:pPr>
        <w:overflowPunct/>
        <w:autoSpaceDE/>
        <w:autoSpaceDN/>
        <w:adjustRightInd/>
        <w:spacing w:after="0" w:line="276" w:lineRule="auto"/>
        <w:textAlignment w:val="auto"/>
        <w:rPr>
          <w:rFonts w:cs="Arial"/>
          <w:b/>
          <w:sz w:val="22"/>
          <w:szCs w:val="22"/>
          <w:lang w:val="de-DE" w:eastAsia="de-DE"/>
        </w:rPr>
      </w:pPr>
      <w:r w:rsidRPr="001646C9">
        <w:rPr>
          <w:rFonts w:cs="Arial"/>
          <w:b/>
          <w:sz w:val="22"/>
          <w:szCs w:val="22"/>
          <w:lang w:val="de-DE" w:eastAsia="de-DE"/>
        </w:rPr>
        <w:br w:type="page"/>
      </w:r>
      <w:r w:rsidR="004263BD" w:rsidRPr="001646C9">
        <w:rPr>
          <w:rFonts w:cs="Arial"/>
          <w:b/>
          <w:sz w:val="22"/>
          <w:szCs w:val="22"/>
          <w:lang w:val="de-DE" w:eastAsia="de-DE"/>
        </w:rPr>
        <w:lastRenderedPageBreak/>
        <w:t>Verpflichtungserklärung</w:t>
      </w:r>
    </w:p>
    <w:p w:rsidR="00B870AA" w:rsidRPr="001646C9" w:rsidRDefault="00B870AA" w:rsidP="00A529BD">
      <w:pPr>
        <w:spacing w:line="276" w:lineRule="auto"/>
        <w:jc w:val="center"/>
        <w:rPr>
          <w:rFonts w:cs="Arial"/>
          <w:sz w:val="22"/>
          <w:szCs w:val="22"/>
          <w:lang w:val="de-DE" w:eastAsia="de-DE"/>
        </w:rPr>
      </w:pPr>
      <w:r w:rsidRPr="001646C9">
        <w:rPr>
          <w:rFonts w:cs="Arial"/>
          <w:sz w:val="22"/>
          <w:szCs w:val="22"/>
          <w:lang w:val="de-DE" w:eastAsia="de-DE"/>
        </w:rPr>
        <w:t>im Rahmen der Inanspruchnahme von  Fördergeldern des Landes Tirol</w:t>
      </w:r>
    </w:p>
    <w:p w:rsidR="00B870AA" w:rsidRPr="001646C9" w:rsidRDefault="00B870AA" w:rsidP="00A529BD">
      <w:pPr>
        <w:spacing w:line="276" w:lineRule="auto"/>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701"/>
      </w:tblGrid>
      <w:tr w:rsidR="00B870AA" w:rsidRPr="001646C9" w:rsidTr="00B870AA">
        <w:tc>
          <w:tcPr>
            <w:tcW w:w="3510" w:type="dxa"/>
            <w:tcBorders>
              <w:right w:val="single" w:sz="6" w:space="0" w:color="943634" w:themeColor="accent2" w:themeShade="BF"/>
            </w:tcBorders>
            <w:vAlign w:val="bottom"/>
          </w:tcPr>
          <w:p w:rsidR="00B870AA" w:rsidRPr="001646C9" w:rsidRDefault="00B870AA" w:rsidP="00A529BD">
            <w:pPr>
              <w:spacing w:line="276" w:lineRule="auto"/>
              <w:ind w:left="0"/>
              <w:rPr>
                <w:rFonts w:cs="Arial"/>
                <w:b/>
                <w:szCs w:val="24"/>
              </w:rPr>
            </w:pPr>
            <w:r w:rsidRPr="001646C9">
              <w:rPr>
                <w:rFonts w:cs="Arial"/>
                <w:b/>
                <w:szCs w:val="24"/>
              </w:rPr>
              <w:t xml:space="preserve">zu meinem Förderantrag vom:  </w:t>
            </w:r>
          </w:p>
        </w:tc>
        <w:tc>
          <w:tcPr>
            <w:tcW w:w="1701" w:type="dxa"/>
            <w:tcBorders>
              <w:left w:val="single" w:sz="6" w:space="0" w:color="943634" w:themeColor="accent2" w:themeShade="BF"/>
              <w:bottom w:val="single" w:sz="6" w:space="0" w:color="943634" w:themeColor="accent2" w:themeShade="BF"/>
            </w:tcBorders>
            <w:vAlign w:val="bottom"/>
          </w:tcPr>
          <w:p w:rsidR="00B870AA" w:rsidRPr="001646C9" w:rsidRDefault="00B870AA" w:rsidP="00A529BD">
            <w:pPr>
              <w:spacing w:line="276" w:lineRule="auto"/>
              <w:ind w:left="0"/>
              <w:rPr>
                <w:rFonts w:cs="Arial"/>
                <w:b/>
                <w:szCs w:val="24"/>
              </w:rPr>
            </w:pPr>
          </w:p>
        </w:tc>
      </w:tr>
    </w:tbl>
    <w:p w:rsidR="00B870AA" w:rsidRPr="001646C9" w:rsidRDefault="00B870AA" w:rsidP="00A529BD">
      <w:pPr>
        <w:spacing w:line="276" w:lineRule="auto"/>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5997"/>
      </w:tblGrid>
      <w:tr w:rsidR="00B870AA" w:rsidRPr="001646C9" w:rsidTr="00B870AA">
        <w:tc>
          <w:tcPr>
            <w:tcW w:w="3510" w:type="dxa"/>
            <w:tcBorders>
              <w:right w:val="single" w:sz="6" w:space="0" w:color="943634" w:themeColor="accent2" w:themeShade="BF"/>
            </w:tcBorders>
            <w:vAlign w:val="bottom"/>
          </w:tcPr>
          <w:p w:rsidR="00B870AA" w:rsidRPr="001646C9" w:rsidRDefault="00B870AA" w:rsidP="00A529BD">
            <w:pPr>
              <w:spacing w:line="276" w:lineRule="auto"/>
              <w:ind w:left="0"/>
              <w:rPr>
                <w:rFonts w:cs="Arial"/>
                <w:b/>
                <w:szCs w:val="24"/>
              </w:rPr>
            </w:pPr>
            <w:r w:rsidRPr="001646C9">
              <w:rPr>
                <w:rFonts w:cs="Arial"/>
                <w:b/>
                <w:szCs w:val="24"/>
              </w:rPr>
              <w:t xml:space="preserve">betreffend die Fördermaßnahme </w:t>
            </w:r>
          </w:p>
        </w:tc>
        <w:tc>
          <w:tcPr>
            <w:tcW w:w="6118" w:type="dxa"/>
            <w:tcBorders>
              <w:left w:val="single" w:sz="6" w:space="0" w:color="943634" w:themeColor="accent2" w:themeShade="BF"/>
              <w:bottom w:val="single" w:sz="6" w:space="0" w:color="943634" w:themeColor="accent2" w:themeShade="BF"/>
            </w:tcBorders>
            <w:vAlign w:val="bottom"/>
          </w:tcPr>
          <w:p w:rsidR="00B870AA" w:rsidRPr="001646C9" w:rsidRDefault="00B870AA" w:rsidP="00A529BD">
            <w:pPr>
              <w:spacing w:line="276" w:lineRule="auto"/>
              <w:ind w:left="0"/>
              <w:rPr>
                <w:rFonts w:cs="Arial"/>
                <w:b/>
                <w:szCs w:val="24"/>
              </w:rPr>
            </w:pPr>
          </w:p>
        </w:tc>
      </w:tr>
      <w:tr w:rsidR="00B870AA" w:rsidRPr="001646C9" w:rsidTr="00B870AA">
        <w:tc>
          <w:tcPr>
            <w:tcW w:w="3510" w:type="dxa"/>
            <w:vAlign w:val="bottom"/>
          </w:tcPr>
          <w:p w:rsidR="00B870AA" w:rsidRPr="001646C9" w:rsidRDefault="00B870AA" w:rsidP="0066436D">
            <w:pPr>
              <w:ind w:left="0"/>
              <w:rPr>
                <w:rFonts w:cs="Arial"/>
                <w:sz w:val="16"/>
                <w:szCs w:val="18"/>
              </w:rPr>
            </w:pPr>
          </w:p>
        </w:tc>
        <w:tc>
          <w:tcPr>
            <w:tcW w:w="6118" w:type="dxa"/>
            <w:tcBorders>
              <w:top w:val="single" w:sz="6" w:space="0" w:color="943634" w:themeColor="accent2" w:themeShade="BF"/>
            </w:tcBorders>
            <w:vAlign w:val="bottom"/>
          </w:tcPr>
          <w:p w:rsidR="00B870AA" w:rsidRPr="001646C9" w:rsidRDefault="00B870AA" w:rsidP="0066436D">
            <w:pPr>
              <w:ind w:left="0"/>
              <w:rPr>
                <w:rFonts w:cs="Arial"/>
                <w:sz w:val="16"/>
                <w:szCs w:val="18"/>
              </w:rPr>
            </w:pPr>
            <w:r w:rsidRPr="001646C9">
              <w:rPr>
                <w:rFonts w:cs="Arial"/>
                <w:sz w:val="16"/>
                <w:szCs w:val="18"/>
              </w:rPr>
              <w:t>Projekttitel</w:t>
            </w:r>
          </w:p>
        </w:tc>
      </w:tr>
    </w:tbl>
    <w:p w:rsidR="00B870AA" w:rsidRPr="001646C9" w:rsidRDefault="00B870AA" w:rsidP="00A529BD">
      <w:pPr>
        <w:pStyle w:val="Listenabsatz"/>
        <w:numPr>
          <w:ilvl w:val="0"/>
          <w:numId w:val="1"/>
        </w:numPr>
        <w:overflowPunct w:val="0"/>
        <w:autoSpaceDE w:val="0"/>
        <w:autoSpaceDN w:val="0"/>
        <w:adjustRightInd w:val="0"/>
        <w:spacing w:before="240" w:after="100" w:line="276" w:lineRule="auto"/>
        <w:ind w:left="567" w:hanging="567"/>
        <w:textAlignment w:val="baseline"/>
        <w:rPr>
          <w:rFonts w:ascii="Arial" w:hAnsi="Arial"/>
          <w:sz w:val="18"/>
          <w:szCs w:val="20"/>
        </w:rPr>
      </w:pPr>
      <w:r w:rsidRPr="001646C9">
        <w:rPr>
          <w:rFonts w:ascii="Arial" w:hAnsi="Arial"/>
          <w:sz w:val="18"/>
          <w:szCs w:val="20"/>
        </w:rPr>
        <w:t>Förderwerber/in: (bei Personenvereinigungen und bei juristischen Personen Angabe des nach außen Vertretungsbefugten und Verantwortlichen)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gridCol w:w="282"/>
        <w:gridCol w:w="5295"/>
      </w:tblGrid>
      <w:tr w:rsidR="00B870AA" w:rsidRPr="001646C9" w:rsidTr="00B870AA">
        <w:tc>
          <w:tcPr>
            <w:tcW w:w="3936" w:type="dxa"/>
            <w:tcBorders>
              <w:left w:val="single" w:sz="6" w:space="0" w:color="943634" w:themeColor="accent2" w:themeShade="BF"/>
              <w:bottom w:val="single" w:sz="6" w:space="0" w:color="943634" w:themeColor="accent2" w:themeShade="BF"/>
            </w:tcBorders>
            <w:vAlign w:val="bottom"/>
          </w:tcPr>
          <w:p w:rsidR="00B870AA" w:rsidRPr="001646C9" w:rsidRDefault="00B870AA" w:rsidP="00A529BD">
            <w:pPr>
              <w:spacing w:line="276" w:lineRule="auto"/>
              <w:ind w:left="0"/>
              <w:rPr>
                <w:rFonts w:cs="Arial"/>
                <w:b/>
                <w:szCs w:val="24"/>
              </w:rPr>
            </w:pPr>
          </w:p>
        </w:tc>
        <w:tc>
          <w:tcPr>
            <w:tcW w:w="283" w:type="dxa"/>
            <w:tcBorders>
              <w:right w:val="single" w:sz="6" w:space="0" w:color="943634" w:themeColor="accent2" w:themeShade="BF"/>
            </w:tcBorders>
            <w:vAlign w:val="bottom"/>
          </w:tcPr>
          <w:p w:rsidR="00B870AA" w:rsidRPr="001646C9" w:rsidRDefault="00B870AA" w:rsidP="00A529BD">
            <w:pPr>
              <w:spacing w:line="276" w:lineRule="auto"/>
              <w:ind w:left="0"/>
              <w:rPr>
                <w:rFonts w:cs="Arial"/>
                <w:b/>
                <w:szCs w:val="24"/>
              </w:rPr>
            </w:pPr>
          </w:p>
        </w:tc>
        <w:tc>
          <w:tcPr>
            <w:tcW w:w="5387" w:type="dxa"/>
            <w:tcBorders>
              <w:left w:val="single" w:sz="6" w:space="0" w:color="943634" w:themeColor="accent2" w:themeShade="BF"/>
              <w:bottom w:val="single" w:sz="6" w:space="0" w:color="943634" w:themeColor="accent2" w:themeShade="BF"/>
            </w:tcBorders>
            <w:vAlign w:val="bottom"/>
          </w:tcPr>
          <w:p w:rsidR="00B870AA" w:rsidRPr="001646C9" w:rsidRDefault="00B870AA" w:rsidP="00A529BD">
            <w:pPr>
              <w:spacing w:line="276" w:lineRule="auto"/>
              <w:ind w:left="0"/>
              <w:rPr>
                <w:rFonts w:cs="Arial"/>
                <w:b/>
                <w:szCs w:val="24"/>
              </w:rPr>
            </w:pPr>
          </w:p>
        </w:tc>
      </w:tr>
      <w:tr w:rsidR="00B870AA" w:rsidRPr="001646C9" w:rsidTr="00B87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Borders>
              <w:top w:val="single" w:sz="6" w:space="0" w:color="943634" w:themeColor="accent2" w:themeShade="BF"/>
              <w:left w:val="nil"/>
              <w:bottom w:val="nil"/>
              <w:right w:val="nil"/>
            </w:tcBorders>
            <w:vAlign w:val="bottom"/>
          </w:tcPr>
          <w:p w:rsidR="00B870AA" w:rsidRPr="001646C9" w:rsidRDefault="00B870AA" w:rsidP="0066436D">
            <w:pPr>
              <w:ind w:left="0"/>
              <w:rPr>
                <w:rFonts w:cs="Arial"/>
                <w:sz w:val="16"/>
                <w:szCs w:val="18"/>
              </w:rPr>
            </w:pPr>
            <w:r w:rsidRPr="001646C9">
              <w:rPr>
                <w:rFonts w:cs="Arial"/>
                <w:sz w:val="16"/>
                <w:szCs w:val="18"/>
              </w:rPr>
              <w:t>Antragsteller/in</w:t>
            </w:r>
          </w:p>
        </w:tc>
        <w:tc>
          <w:tcPr>
            <w:tcW w:w="283" w:type="dxa"/>
            <w:tcBorders>
              <w:top w:val="nil"/>
              <w:left w:val="nil"/>
              <w:bottom w:val="nil"/>
              <w:right w:val="nil"/>
            </w:tcBorders>
            <w:vAlign w:val="bottom"/>
          </w:tcPr>
          <w:p w:rsidR="00B870AA" w:rsidRPr="001646C9" w:rsidRDefault="00B870AA" w:rsidP="0066436D">
            <w:pPr>
              <w:ind w:left="0"/>
              <w:rPr>
                <w:rFonts w:cs="Arial"/>
                <w:sz w:val="16"/>
                <w:szCs w:val="18"/>
              </w:rPr>
            </w:pPr>
          </w:p>
        </w:tc>
        <w:tc>
          <w:tcPr>
            <w:tcW w:w="5387" w:type="dxa"/>
            <w:tcBorders>
              <w:top w:val="single" w:sz="6" w:space="0" w:color="943634" w:themeColor="accent2" w:themeShade="BF"/>
              <w:left w:val="nil"/>
              <w:bottom w:val="nil"/>
              <w:right w:val="nil"/>
            </w:tcBorders>
            <w:vAlign w:val="bottom"/>
          </w:tcPr>
          <w:p w:rsidR="00B870AA" w:rsidRPr="001646C9" w:rsidRDefault="00B870AA" w:rsidP="0066436D">
            <w:pPr>
              <w:ind w:left="0"/>
              <w:rPr>
                <w:rFonts w:cs="Arial"/>
                <w:sz w:val="16"/>
                <w:szCs w:val="18"/>
              </w:rPr>
            </w:pPr>
            <w:r w:rsidRPr="001646C9">
              <w:rPr>
                <w:rFonts w:cs="Arial"/>
                <w:sz w:val="16"/>
                <w:szCs w:val="18"/>
              </w:rPr>
              <w:t>Straße, PLZ–Ort</w:t>
            </w:r>
          </w:p>
        </w:tc>
      </w:tr>
    </w:tbl>
    <w:p w:rsidR="00B870AA" w:rsidRPr="001646C9" w:rsidRDefault="00B870AA" w:rsidP="00A529BD">
      <w:pPr>
        <w:spacing w:line="276" w:lineRule="auto"/>
        <w:ind w:firstLine="567"/>
        <w:rPr>
          <w:rFonts w:cs="Arial"/>
          <w:b/>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1"/>
        <w:gridCol w:w="282"/>
        <w:gridCol w:w="1957"/>
        <w:gridCol w:w="282"/>
        <w:gridCol w:w="3059"/>
      </w:tblGrid>
      <w:tr w:rsidR="00B870AA" w:rsidRPr="001646C9" w:rsidTr="00B870AA">
        <w:tc>
          <w:tcPr>
            <w:tcW w:w="3936" w:type="dxa"/>
            <w:tcBorders>
              <w:left w:val="single" w:sz="6" w:space="0" w:color="943634" w:themeColor="accent2" w:themeShade="BF"/>
              <w:bottom w:val="single" w:sz="6" w:space="0" w:color="943634" w:themeColor="accent2" w:themeShade="BF"/>
            </w:tcBorders>
            <w:vAlign w:val="bottom"/>
          </w:tcPr>
          <w:p w:rsidR="00B870AA" w:rsidRPr="001646C9" w:rsidRDefault="00B870AA" w:rsidP="00A529BD">
            <w:pPr>
              <w:spacing w:line="276" w:lineRule="auto"/>
              <w:ind w:left="0"/>
              <w:rPr>
                <w:rFonts w:cs="Arial"/>
                <w:b/>
                <w:szCs w:val="24"/>
              </w:rPr>
            </w:pPr>
          </w:p>
        </w:tc>
        <w:tc>
          <w:tcPr>
            <w:tcW w:w="283" w:type="dxa"/>
            <w:tcBorders>
              <w:right w:val="single" w:sz="6" w:space="0" w:color="943634" w:themeColor="accent2" w:themeShade="BF"/>
            </w:tcBorders>
            <w:vAlign w:val="bottom"/>
          </w:tcPr>
          <w:p w:rsidR="00B870AA" w:rsidRPr="001646C9" w:rsidRDefault="00B870AA" w:rsidP="00A529BD">
            <w:pPr>
              <w:spacing w:line="276" w:lineRule="auto"/>
              <w:ind w:left="0"/>
              <w:rPr>
                <w:rFonts w:cs="Arial"/>
                <w:b/>
                <w:szCs w:val="24"/>
              </w:rPr>
            </w:pPr>
          </w:p>
        </w:tc>
        <w:tc>
          <w:tcPr>
            <w:tcW w:w="1985" w:type="dxa"/>
            <w:tcBorders>
              <w:left w:val="single" w:sz="6" w:space="0" w:color="943634" w:themeColor="accent2" w:themeShade="BF"/>
              <w:bottom w:val="single" w:sz="6" w:space="0" w:color="943634" w:themeColor="accent2" w:themeShade="BF"/>
            </w:tcBorders>
            <w:vAlign w:val="bottom"/>
          </w:tcPr>
          <w:p w:rsidR="00B870AA" w:rsidRPr="001646C9" w:rsidRDefault="00B870AA" w:rsidP="00A529BD">
            <w:pPr>
              <w:spacing w:line="276" w:lineRule="auto"/>
              <w:ind w:left="0"/>
              <w:rPr>
                <w:rFonts w:cs="Arial"/>
                <w:b/>
                <w:szCs w:val="24"/>
              </w:rPr>
            </w:pPr>
          </w:p>
        </w:tc>
        <w:tc>
          <w:tcPr>
            <w:tcW w:w="283" w:type="dxa"/>
            <w:tcBorders>
              <w:left w:val="nil"/>
              <w:right w:val="single" w:sz="6" w:space="0" w:color="943634" w:themeColor="accent2" w:themeShade="BF"/>
            </w:tcBorders>
            <w:vAlign w:val="bottom"/>
          </w:tcPr>
          <w:p w:rsidR="00B870AA" w:rsidRPr="001646C9" w:rsidRDefault="00B870AA" w:rsidP="00A529BD">
            <w:pPr>
              <w:spacing w:line="276" w:lineRule="auto"/>
              <w:ind w:left="0"/>
              <w:rPr>
                <w:rFonts w:cs="Arial"/>
                <w:b/>
                <w:szCs w:val="24"/>
              </w:rPr>
            </w:pPr>
          </w:p>
        </w:tc>
        <w:tc>
          <w:tcPr>
            <w:tcW w:w="3119" w:type="dxa"/>
            <w:tcBorders>
              <w:left w:val="single" w:sz="6" w:space="0" w:color="943634" w:themeColor="accent2" w:themeShade="BF"/>
              <w:bottom w:val="single" w:sz="6" w:space="0" w:color="943634" w:themeColor="accent2" w:themeShade="BF"/>
            </w:tcBorders>
            <w:vAlign w:val="bottom"/>
          </w:tcPr>
          <w:p w:rsidR="00B870AA" w:rsidRPr="001646C9" w:rsidRDefault="00B870AA" w:rsidP="00A529BD">
            <w:pPr>
              <w:spacing w:line="276" w:lineRule="auto"/>
              <w:ind w:left="0"/>
              <w:rPr>
                <w:rFonts w:cs="Arial"/>
                <w:b/>
                <w:szCs w:val="24"/>
              </w:rPr>
            </w:pPr>
          </w:p>
        </w:tc>
      </w:tr>
      <w:tr w:rsidR="00B870AA" w:rsidRPr="001646C9" w:rsidTr="00B87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Borders>
              <w:top w:val="single" w:sz="6" w:space="0" w:color="943634" w:themeColor="accent2" w:themeShade="BF"/>
              <w:left w:val="nil"/>
              <w:bottom w:val="nil"/>
              <w:right w:val="nil"/>
            </w:tcBorders>
            <w:vAlign w:val="bottom"/>
          </w:tcPr>
          <w:p w:rsidR="00B870AA" w:rsidRPr="001646C9" w:rsidRDefault="00B870AA" w:rsidP="0066436D">
            <w:pPr>
              <w:ind w:left="0"/>
              <w:rPr>
                <w:rFonts w:cs="Arial"/>
                <w:sz w:val="16"/>
                <w:szCs w:val="18"/>
              </w:rPr>
            </w:pPr>
            <w:r w:rsidRPr="001646C9">
              <w:rPr>
                <w:rFonts w:cs="Arial"/>
                <w:sz w:val="16"/>
                <w:szCs w:val="18"/>
              </w:rPr>
              <w:t>Vertretungsbefugte Person</w:t>
            </w:r>
          </w:p>
        </w:tc>
        <w:tc>
          <w:tcPr>
            <w:tcW w:w="283" w:type="dxa"/>
            <w:tcBorders>
              <w:top w:val="nil"/>
              <w:left w:val="nil"/>
              <w:bottom w:val="nil"/>
              <w:right w:val="nil"/>
            </w:tcBorders>
            <w:vAlign w:val="bottom"/>
          </w:tcPr>
          <w:p w:rsidR="00B870AA" w:rsidRPr="001646C9" w:rsidRDefault="00B870AA" w:rsidP="0066436D">
            <w:pPr>
              <w:ind w:left="0"/>
              <w:rPr>
                <w:rFonts w:cs="Arial"/>
                <w:sz w:val="16"/>
                <w:szCs w:val="18"/>
              </w:rPr>
            </w:pPr>
          </w:p>
        </w:tc>
        <w:tc>
          <w:tcPr>
            <w:tcW w:w="1985" w:type="dxa"/>
            <w:tcBorders>
              <w:top w:val="single" w:sz="6" w:space="0" w:color="943634" w:themeColor="accent2" w:themeShade="BF"/>
              <w:left w:val="nil"/>
              <w:bottom w:val="nil"/>
              <w:right w:val="nil"/>
            </w:tcBorders>
            <w:vAlign w:val="bottom"/>
          </w:tcPr>
          <w:p w:rsidR="00B870AA" w:rsidRPr="001646C9" w:rsidRDefault="00B870AA" w:rsidP="0066436D">
            <w:pPr>
              <w:ind w:left="0"/>
              <w:rPr>
                <w:rFonts w:cs="Arial"/>
                <w:sz w:val="16"/>
                <w:szCs w:val="18"/>
              </w:rPr>
            </w:pPr>
            <w:r w:rsidRPr="001646C9">
              <w:rPr>
                <w:rFonts w:cs="Arial"/>
                <w:sz w:val="16"/>
                <w:szCs w:val="18"/>
              </w:rPr>
              <w:t>Telefon</w:t>
            </w:r>
          </w:p>
        </w:tc>
        <w:tc>
          <w:tcPr>
            <w:tcW w:w="283" w:type="dxa"/>
            <w:tcBorders>
              <w:top w:val="nil"/>
              <w:left w:val="nil"/>
              <w:bottom w:val="nil"/>
              <w:right w:val="nil"/>
            </w:tcBorders>
            <w:vAlign w:val="bottom"/>
          </w:tcPr>
          <w:p w:rsidR="00B870AA" w:rsidRPr="001646C9" w:rsidRDefault="00B870AA" w:rsidP="0066436D">
            <w:pPr>
              <w:ind w:left="0"/>
              <w:rPr>
                <w:rFonts w:cs="Arial"/>
                <w:sz w:val="16"/>
                <w:szCs w:val="18"/>
              </w:rPr>
            </w:pPr>
          </w:p>
        </w:tc>
        <w:tc>
          <w:tcPr>
            <w:tcW w:w="3119" w:type="dxa"/>
            <w:tcBorders>
              <w:top w:val="single" w:sz="6" w:space="0" w:color="943634" w:themeColor="accent2" w:themeShade="BF"/>
              <w:left w:val="nil"/>
              <w:bottom w:val="nil"/>
              <w:right w:val="nil"/>
            </w:tcBorders>
            <w:vAlign w:val="bottom"/>
          </w:tcPr>
          <w:p w:rsidR="00B870AA" w:rsidRPr="001646C9" w:rsidRDefault="00B870AA" w:rsidP="0066436D">
            <w:pPr>
              <w:ind w:left="0"/>
              <w:rPr>
                <w:rFonts w:cs="Arial"/>
                <w:sz w:val="16"/>
                <w:szCs w:val="18"/>
              </w:rPr>
            </w:pPr>
            <w:r w:rsidRPr="001646C9">
              <w:rPr>
                <w:rFonts w:cs="Arial"/>
                <w:sz w:val="16"/>
                <w:szCs w:val="18"/>
              </w:rPr>
              <w:t>E-Mail</w:t>
            </w:r>
          </w:p>
        </w:tc>
      </w:tr>
    </w:tbl>
    <w:p w:rsidR="00B870AA" w:rsidRPr="001646C9" w:rsidRDefault="00B870AA" w:rsidP="00A529BD">
      <w:pPr>
        <w:pStyle w:val="Listenabsatz"/>
        <w:numPr>
          <w:ilvl w:val="0"/>
          <w:numId w:val="1"/>
        </w:numPr>
        <w:overflowPunct w:val="0"/>
        <w:autoSpaceDE w:val="0"/>
        <w:autoSpaceDN w:val="0"/>
        <w:adjustRightInd w:val="0"/>
        <w:spacing w:before="240" w:after="100" w:line="276" w:lineRule="auto"/>
        <w:ind w:left="567" w:hanging="567"/>
        <w:textAlignment w:val="baseline"/>
        <w:rPr>
          <w:rFonts w:ascii="Arial" w:hAnsi="Arial"/>
          <w:sz w:val="18"/>
          <w:szCs w:val="20"/>
        </w:rPr>
      </w:pPr>
      <w:r w:rsidRPr="001646C9">
        <w:rPr>
          <w:rFonts w:ascii="Arial" w:hAnsi="Arial"/>
          <w:sz w:val="18"/>
          <w:szCs w:val="20"/>
        </w:rPr>
        <w:t>Als Empfänger von Förderungsmitteln des Landes Tirol im Zusammenhang mit der oben genannten Förderungsmaßnahme verpflichte ich mich:</w:t>
      </w:r>
    </w:p>
    <w:p w:rsidR="00B870AA" w:rsidRPr="001646C9" w:rsidRDefault="00B870AA" w:rsidP="00A529BD">
      <w:pPr>
        <w:spacing w:before="240" w:line="276" w:lineRule="auto"/>
        <w:ind w:left="567" w:hanging="567"/>
        <w:rPr>
          <w:rFonts w:cs="Arial"/>
          <w:sz w:val="18"/>
        </w:rPr>
      </w:pPr>
      <w:r w:rsidRPr="001646C9">
        <w:rPr>
          <w:rFonts w:cs="Arial"/>
          <w:sz w:val="18"/>
        </w:rPr>
        <w:t>2.1</w:t>
      </w:r>
      <w:r w:rsidRPr="001646C9">
        <w:rPr>
          <w:rFonts w:cs="Arial"/>
          <w:sz w:val="18"/>
        </w:rPr>
        <w:tab/>
        <w:t>die Förderungsbedingungen bzw.– auflagen gemäß Förderzusage einzuhalten;</w:t>
      </w:r>
    </w:p>
    <w:p w:rsidR="00B870AA" w:rsidRPr="001646C9" w:rsidRDefault="00B870AA" w:rsidP="00A529BD">
      <w:pPr>
        <w:spacing w:before="240" w:line="276" w:lineRule="auto"/>
        <w:ind w:left="567" w:hanging="567"/>
        <w:rPr>
          <w:rFonts w:cs="Arial"/>
          <w:sz w:val="18"/>
        </w:rPr>
      </w:pPr>
      <w:r w:rsidRPr="001646C9">
        <w:rPr>
          <w:rFonts w:cs="Arial"/>
          <w:sz w:val="18"/>
        </w:rPr>
        <w:lastRenderedPageBreak/>
        <w:t>2.2</w:t>
      </w:r>
      <w:r w:rsidRPr="001646C9">
        <w:rPr>
          <w:rFonts w:cs="Arial"/>
          <w:sz w:val="18"/>
        </w:rPr>
        <w:tab/>
        <w:t>alle Umstände und Ereignisse, welche die Ausführung der geförderten Leistungen oder die Einhaltung der Bedingungen und Auflagen verzögern oder unmöglich machen, der Förderungsabwicklungsstelle unverzüglich anzuzeigen;</w:t>
      </w:r>
    </w:p>
    <w:p w:rsidR="00B870AA" w:rsidRPr="001646C9" w:rsidRDefault="00B870AA" w:rsidP="00A529BD">
      <w:pPr>
        <w:spacing w:before="240" w:line="276" w:lineRule="auto"/>
        <w:ind w:left="567" w:hanging="567"/>
        <w:rPr>
          <w:rFonts w:cs="Arial"/>
          <w:sz w:val="18"/>
        </w:rPr>
      </w:pPr>
      <w:r w:rsidRPr="001646C9">
        <w:rPr>
          <w:rFonts w:cs="Arial"/>
          <w:sz w:val="18"/>
        </w:rPr>
        <w:t xml:space="preserve">2.3 </w:t>
      </w:r>
      <w:r w:rsidRPr="001646C9">
        <w:rPr>
          <w:rFonts w:cs="Arial"/>
          <w:sz w:val="18"/>
        </w:rPr>
        <w:tab/>
        <w:t>den Organen der Landesregierung und anderen mit der Abwicklung betrauten Stellen und dem Landesrechnungshof die Überprüfung der ordnungsgemäßen Verwendung der Zuschüsse durch Besichtigung an Ort und Stelle und durch Einsicht in die Bezug habenden Aufzeichnungen oder Unterlagen  während der üblichen Dienstzeiten zu gestatten und alle erforderlichen Auskünfte zu erteilen;</w:t>
      </w:r>
    </w:p>
    <w:p w:rsidR="00B870AA" w:rsidRPr="001646C9" w:rsidRDefault="00B870AA" w:rsidP="00A529BD">
      <w:pPr>
        <w:spacing w:before="240" w:line="276" w:lineRule="auto"/>
        <w:ind w:left="567" w:hanging="567"/>
        <w:rPr>
          <w:rFonts w:cs="Arial"/>
          <w:sz w:val="18"/>
        </w:rPr>
      </w:pPr>
      <w:r w:rsidRPr="001646C9">
        <w:rPr>
          <w:rFonts w:cs="Arial"/>
          <w:sz w:val="18"/>
        </w:rPr>
        <w:t>2.4</w:t>
      </w:r>
      <w:r w:rsidRPr="001646C9">
        <w:rPr>
          <w:rFonts w:cs="Arial"/>
          <w:sz w:val="18"/>
        </w:rPr>
        <w:tab/>
        <w:t>zu Unrecht bezogene Förderungen binnen einem Monat ab Feststellung der Unrechtmäßigkeit zurückzuzahlen.</w:t>
      </w:r>
    </w:p>
    <w:p w:rsidR="00B870AA" w:rsidRPr="001646C9" w:rsidRDefault="00B870AA" w:rsidP="00A529BD">
      <w:pPr>
        <w:spacing w:before="240" w:line="276" w:lineRule="auto"/>
        <w:ind w:left="567" w:hanging="567"/>
        <w:rPr>
          <w:rFonts w:cs="Arial"/>
          <w:sz w:val="18"/>
        </w:rPr>
      </w:pPr>
      <w:r w:rsidRPr="001646C9">
        <w:rPr>
          <w:rFonts w:cs="Arial"/>
          <w:sz w:val="18"/>
        </w:rPr>
        <w:t>3</w:t>
      </w:r>
      <w:r w:rsidRPr="001646C9">
        <w:rPr>
          <w:rFonts w:cs="Arial"/>
          <w:sz w:val="18"/>
        </w:rPr>
        <w:tab/>
        <w:t>Weiters stimme ich zu, dass alle im Antrag enthaltenen und bei der Abwicklung anfallenden personen- und betriebsbezogenen Daten automationsunterstützt verarbeitet und den mit der Durchführung und Überprüfung der Förderung befassten Dienststellen und dem Landesrechnungshof übermittelt werden können.</w:t>
      </w:r>
    </w:p>
    <w:p w:rsidR="00B870AA" w:rsidRPr="001646C9" w:rsidRDefault="00B870AA" w:rsidP="00A529BD">
      <w:pPr>
        <w:spacing w:line="276" w:lineRule="auto"/>
        <w:jc w:val="both"/>
        <w:rPr>
          <w:rFonts w:cs="Arial"/>
          <w:i/>
          <w:sz w:val="18"/>
        </w:rPr>
      </w:pPr>
    </w:p>
    <w:p w:rsidR="00B870AA" w:rsidRPr="001646C9" w:rsidRDefault="00B870AA" w:rsidP="00A529BD">
      <w:pPr>
        <w:spacing w:line="276" w:lineRule="auto"/>
        <w:jc w:val="both"/>
        <w:rPr>
          <w:rFonts w:cs="Arial"/>
          <w:i/>
          <w:sz w:val="18"/>
        </w:rPr>
      </w:pPr>
      <w:r w:rsidRPr="001646C9">
        <w:rPr>
          <w:rFonts w:cs="Arial"/>
          <w:i/>
          <w:sz w:val="18"/>
        </w:rPr>
        <w:lastRenderedPageBreak/>
        <w:t>Ich nehme zur Kenntnis, dass nach dem Tiroler Fördertransparenzgesetz LGBl. Nr. 149/2012, die Landesregierung verpflichtet ist, bei Landesförderungen über einen Betrag von € 2.000,– pro Förderart, meinen vollständigen Namen bzw. die Bezeichnung der juristischen Person, die Postleitzahl, die Art und Höhe der Förderung, die Gesamtinvestitionssumme, sofern diese ein Kriterium für die Höhe der Förderung ist, sowie die gewährten Kredite jährlich dem Landtag bekannt zu geben und auf der Landeshomepage zu veröffentlichen.</w:t>
      </w:r>
    </w:p>
    <w:p w:rsidR="00B870AA" w:rsidRPr="001646C9" w:rsidRDefault="00B870AA" w:rsidP="00A529BD">
      <w:pPr>
        <w:spacing w:line="276" w:lineRule="auto"/>
        <w:jc w:val="both"/>
        <w:rPr>
          <w:rFonts w:cs="Arial"/>
        </w:rPr>
      </w:pPr>
    </w:p>
    <w:p w:rsidR="00A529BD" w:rsidRPr="001646C9" w:rsidRDefault="00A529BD" w:rsidP="00A529BD">
      <w:pPr>
        <w:spacing w:line="276" w:lineRule="auto"/>
        <w:jc w:val="both"/>
        <w:rPr>
          <w:rFonts w:cs="Arial"/>
        </w:rPr>
      </w:pPr>
    </w:p>
    <w:p w:rsidR="00A529BD" w:rsidRPr="001646C9" w:rsidRDefault="00A529BD" w:rsidP="00A529BD">
      <w:pPr>
        <w:spacing w:line="276" w:lineRule="auto"/>
        <w:jc w:val="both"/>
        <w:rPr>
          <w:rFonts w:cs="Arial"/>
        </w:rPr>
      </w:pPr>
    </w:p>
    <w:p w:rsidR="00A529BD" w:rsidRPr="001646C9" w:rsidRDefault="00A529BD" w:rsidP="00A529BD">
      <w:pPr>
        <w:spacing w:line="276" w:lineRule="auto"/>
        <w:jc w:val="both"/>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5309"/>
      </w:tblGrid>
      <w:tr w:rsidR="00B870AA" w:rsidRPr="001646C9" w:rsidTr="00B870AA">
        <w:tc>
          <w:tcPr>
            <w:tcW w:w="9606" w:type="dxa"/>
            <w:gridSpan w:val="2"/>
            <w:tcBorders>
              <w:left w:val="single" w:sz="6" w:space="0" w:color="943634" w:themeColor="accent2" w:themeShade="BF"/>
              <w:bottom w:val="single" w:sz="6" w:space="0" w:color="943634" w:themeColor="accent2" w:themeShade="BF"/>
            </w:tcBorders>
            <w:vAlign w:val="bottom"/>
          </w:tcPr>
          <w:p w:rsidR="00B870AA" w:rsidRPr="001646C9" w:rsidRDefault="00B870AA" w:rsidP="00B870AA">
            <w:pPr>
              <w:spacing w:line="240" w:lineRule="auto"/>
              <w:ind w:left="0"/>
              <w:rPr>
                <w:rFonts w:cs="Arial"/>
                <w:b/>
                <w:szCs w:val="24"/>
              </w:rPr>
            </w:pPr>
          </w:p>
        </w:tc>
      </w:tr>
      <w:tr w:rsidR="00B870AA" w:rsidRPr="001646C9" w:rsidTr="00B87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Borders>
              <w:top w:val="single" w:sz="6" w:space="0" w:color="943634" w:themeColor="accent2" w:themeShade="BF"/>
              <w:left w:val="nil"/>
              <w:bottom w:val="nil"/>
              <w:right w:val="nil"/>
            </w:tcBorders>
            <w:vAlign w:val="bottom"/>
          </w:tcPr>
          <w:p w:rsidR="00B870AA" w:rsidRPr="001646C9" w:rsidRDefault="00B870AA" w:rsidP="00021D72">
            <w:pPr>
              <w:ind w:left="0"/>
              <w:rPr>
                <w:rFonts w:cs="Arial"/>
                <w:sz w:val="16"/>
                <w:szCs w:val="18"/>
              </w:rPr>
            </w:pPr>
            <w:r w:rsidRPr="001646C9">
              <w:rPr>
                <w:rFonts w:cs="Arial"/>
                <w:sz w:val="16"/>
                <w:szCs w:val="18"/>
              </w:rPr>
              <w:t>Ort, Datum</w:t>
            </w:r>
          </w:p>
        </w:tc>
        <w:tc>
          <w:tcPr>
            <w:tcW w:w="5387" w:type="dxa"/>
            <w:tcBorders>
              <w:top w:val="single" w:sz="6" w:space="0" w:color="943634" w:themeColor="accent2" w:themeShade="BF"/>
              <w:left w:val="nil"/>
              <w:bottom w:val="nil"/>
              <w:right w:val="nil"/>
            </w:tcBorders>
            <w:vAlign w:val="bottom"/>
          </w:tcPr>
          <w:p w:rsidR="00B870AA" w:rsidRPr="001646C9" w:rsidRDefault="00B870AA" w:rsidP="000152AE">
            <w:pPr>
              <w:ind w:left="0"/>
              <w:jc w:val="center"/>
              <w:rPr>
                <w:rFonts w:cs="Arial"/>
                <w:sz w:val="16"/>
                <w:szCs w:val="18"/>
              </w:rPr>
            </w:pPr>
            <w:r w:rsidRPr="001646C9">
              <w:rPr>
                <w:rFonts w:cs="Arial"/>
                <w:sz w:val="16"/>
                <w:szCs w:val="18"/>
              </w:rPr>
              <w:t>Unterschrift des Förderwerbers oder Förderwerberin</w:t>
            </w:r>
          </w:p>
        </w:tc>
      </w:tr>
    </w:tbl>
    <w:p w:rsidR="00B870AA" w:rsidRPr="001646C9" w:rsidRDefault="00B870AA" w:rsidP="00A529BD">
      <w:pPr>
        <w:spacing w:before="60"/>
        <w:rPr>
          <w:rFonts w:cs="Arial"/>
          <w:b/>
          <w:szCs w:val="24"/>
        </w:rPr>
      </w:pPr>
    </w:p>
    <w:sectPr w:rsidR="00B870AA" w:rsidRPr="001646C9" w:rsidSect="00CB60F9">
      <w:headerReference w:type="default" r:id="rId9"/>
      <w:footerReference w:type="first" r:id="rId10"/>
      <w:pgSz w:w="11907" w:h="16840"/>
      <w:pgMar w:top="567" w:right="964" w:bottom="1247" w:left="1474" w:header="567" w:footer="8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0F9" w:rsidRDefault="00CB60F9" w:rsidP="00CB60F9">
      <w:pPr>
        <w:spacing w:after="0" w:line="240" w:lineRule="auto"/>
      </w:pPr>
      <w:r>
        <w:separator/>
      </w:r>
    </w:p>
  </w:endnote>
  <w:endnote w:type="continuationSeparator" w:id="0">
    <w:p w:rsidR="00CB60F9" w:rsidRDefault="00CB60F9" w:rsidP="00CB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F9" w:rsidRPr="00542986" w:rsidRDefault="00542986" w:rsidP="00CB60F9">
    <w:pPr>
      <w:pStyle w:val="Fuzeile"/>
      <w:spacing w:before="120" w:line="240" w:lineRule="auto"/>
      <w:contextualSpacing/>
      <w:jc w:val="center"/>
      <w:rPr>
        <w:rFonts w:ascii="Arial" w:hAnsi="Arial" w:cs="Arial"/>
        <w:i w:val="0"/>
        <w:color w:val="7F7F7F" w:themeColor="text1" w:themeTint="80"/>
        <w:sz w:val="16"/>
        <w:szCs w:val="16"/>
      </w:rPr>
    </w:pPr>
    <w:r w:rsidRPr="00542986">
      <w:rPr>
        <w:rFonts w:ascii="Arial" w:hAnsi="Arial" w:cs="Arial"/>
        <w:i w:val="0"/>
        <w:color w:val="7F7F7F" w:themeColor="text1" w:themeTint="80"/>
        <w:sz w:val="16"/>
        <w:szCs w:val="16"/>
      </w:rPr>
      <w:t>Innrain 1</w:t>
    </w:r>
    <w:r w:rsidR="00CB60F9" w:rsidRPr="00542986">
      <w:rPr>
        <w:rFonts w:ascii="Arial" w:hAnsi="Arial" w:cs="Arial"/>
        <w:i w:val="0"/>
        <w:color w:val="7F7F7F" w:themeColor="text1" w:themeTint="80"/>
        <w:sz w:val="16"/>
        <w:szCs w:val="16"/>
      </w:rPr>
      <w:t>, 6020 Innsbruck, Österreich | https://www.tirol.gv.at/</w:t>
    </w:r>
    <w:r w:rsidRPr="00542986">
      <w:rPr>
        <w:rFonts w:ascii="Arial" w:hAnsi="Arial" w:cs="Arial"/>
        <w:i w:val="0"/>
        <w:color w:val="7F7F7F" w:themeColor="text1" w:themeTint="80"/>
        <w:sz w:val="16"/>
        <w:szCs w:val="16"/>
      </w:rPr>
      <w:t>dorferneuerung</w:t>
    </w:r>
  </w:p>
  <w:p w:rsidR="00E013A1" w:rsidRPr="00542986" w:rsidRDefault="00CB60F9" w:rsidP="00CB60F9">
    <w:pPr>
      <w:pStyle w:val="Fuzeile"/>
      <w:spacing w:before="120" w:line="240" w:lineRule="auto"/>
      <w:contextualSpacing/>
      <w:jc w:val="center"/>
      <w:rPr>
        <w:rFonts w:ascii="Arial" w:hAnsi="Arial" w:cs="Arial"/>
        <w:i w:val="0"/>
        <w:color w:val="7F7F7F" w:themeColor="text1" w:themeTint="80"/>
        <w:sz w:val="16"/>
        <w:szCs w:val="16"/>
      </w:rPr>
    </w:pPr>
    <w:r w:rsidRPr="00542986">
      <w:rPr>
        <w:rFonts w:ascii="Arial" w:hAnsi="Arial" w:cs="Arial"/>
        <w:i w:val="0"/>
        <w:color w:val="7F7F7F" w:themeColor="text1" w:themeTint="80"/>
        <w:sz w:val="16"/>
        <w:szCs w:val="16"/>
      </w:rPr>
      <w:t>Informationen zum rechtswirksamen Einbringen und Datenschutz unter https://www.tirol.gv.at/information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0F9" w:rsidRDefault="00CB60F9" w:rsidP="00CB60F9">
      <w:pPr>
        <w:spacing w:after="0" w:line="240" w:lineRule="auto"/>
      </w:pPr>
      <w:r>
        <w:separator/>
      </w:r>
    </w:p>
  </w:footnote>
  <w:footnote w:type="continuationSeparator" w:id="0">
    <w:p w:rsidR="00CB60F9" w:rsidRDefault="00CB60F9" w:rsidP="00CB6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A1" w:rsidRDefault="00CB60F9" w:rsidP="00CB60F9">
    <w:pPr>
      <w:pStyle w:val="Kopfzeile"/>
      <w:jc w:val="center"/>
    </w:pPr>
    <w:r>
      <w:fldChar w:fldCharType="begin"/>
    </w:r>
    <w:r>
      <w:instrText xml:space="preserve"> PAGE  \* ArabicDash  \* MERGEFORMAT </w:instrText>
    </w:r>
    <w:r>
      <w:fldChar w:fldCharType="separate"/>
    </w:r>
    <w:r w:rsidR="00E3067F">
      <w:rPr>
        <w:noProof/>
      </w:rPr>
      <w:t>- 5 -</w:t>
    </w:r>
    <w:r>
      <w:fldChar w:fldCharType="end"/>
    </w:r>
  </w:p>
  <w:p w:rsidR="00CB60F9" w:rsidRDefault="00CB60F9" w:rsidP="00CB60F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C70D3"/>
    <w:multiLevelType w:val="hybridMultilevel"/>
    <w:tmpl w:val="605E53B0"/>
    <w:lvl w:ilvl="0" w:tplc="0C07000F">
      <w:start w:val="1"/>
      <w:numFmt w:val="decimal"/>
      <w:lvlText w:val="%1."/>
      <w:lvlJc w:val="left"/>
      <w:pPr>
        <w:ind w:left="1425" w:hanging="360"/>
      </w:pPr>
    </w:lvl>
    <w:lvl w:ilvl="1" w:tplc="0C070019" w:tentative="1">
      <w:start w:val="1"/>
      <w:numFmt w:val="lowerLetter"/>
      <w:lvlText w:val="%2."/>
      <w:lvlJc w:val="left"/>
      <w:pPr>
        <w:ind w:left="2145" w:hanging="360"/>
      </w:pPr>
    </w:lvl>
    <w:lvl w:ilvl="2" w:tplc="0C07001B" w:tentative="1">
      <w:start w:val="1"/>
      <w:numFmt w:val="lowerRoman"/>
      <w:lvlText w:val="%3."/>
      <w:lvlJc w:val="right"/>
      <w:pPr>
        <w:ind w:left="2865" w:hanging="180"/>
      </w:pPr>
    </w:lvl>
    <w:lvl w:ilvl="3" w:tplc="0C07000F" w:tentative="1">
      <w:start w:val="1"/>
      <w:numFmt w:val="decimal"/>
      <w:lvlText w:val="%4."/>
      <w:lvlJc w:val="left"/>
      <w:pPr>
        <w:ind w:left="3585" w:hanging="360"/>
      </w:pPr>
    </w:lvl>
    <w:lvl w:ilvl="4" w:tplc="0C070019" w:tentative="1">
      <w:start w:val="1"/>
      <w:numFmt w:val="lowerLetter"/>
      <w:lvlText w:val="%5."/>
      <w:lvlJc w:val="left"/>
      <w:pPr>
        <w:ind w:left="4305" w:hanging="360"/>
      </w:pPr>
    </w:lvl>
    <w:lvl w:ilvl="5" w:tplc="0C07001B" w:tentative="1">
      <w:start w:val="1"/>
      <w:numFmt w:val="lowerRoman"/>
      <w:lvlText w:val="%6."/>
      <w:lvlJc w:val="right"/>
      <w:pPr>
        <w:ind w:left="5025" w:hanging="180"/>
      </w:pPr>
    </w:lvl>
    <w:lvl w:ilvl="6" w:tplc="0C07000F" w:tentative="1">
      <w:start w:val="1"/>
      <w:numFmt w:val="decimal"/>
      <w:lvlText w:val="%7."/>
      <w:lvlJc w:val="left"/>
      <w:pPr>
        <w:ind w:left="5745" w:hanging="360"/>
      </w:pPr>
    </w:lvl>
    <w:lvl w:ilvl="7" w:tplc="0C070019" w:tentative="1">
      <w:start w:val="1"/>
      <w:numFmt w:val="lowerLetter"/>
      <w:lvlText w:val="%8."/>
      <w:lvlJc w:val="left"/>
      <w:pPr>
        <w:ind w:left="6465" w:hanging="360"/>
      </w:pPr>
    </w:lvl>
    <w:lvl w:ilvl="8" w:tplc="0C07001B" w:tentative="1">
      <w:start w:val="1"/>
      <w:numFmt w:val="lowerRoman"/>
      <w:lvlText w:val="%9."/>
      <w:lvlJc w:val="right"/>
      <w:pPr>
        <w:ind w:left="7185" w:hanging="180"/>
      </w:pPr>
    </w:lvl>
  </w:abstractNum>
  <w:abstractNum w:abstractNumId="1" w15:restartNumberingAfterBreak="0">
    <w:nsid w:val="77887558"/>
    <w:multiLevelType w:val="multilevel"/>
    <w:tmpl w:val="D78477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F9"/>
    <w:rsid w:val="00013C49"/>
    <w:rsid w:val="000152AE"/>
    <w:rsid w:val="00024B6C"/>
    <w:rsid w:val="00061EC7"/>
    <w:rsid w:val="00083DBD"/>
    <w:rsid w:val="000B1492"/>
    <w:rsid w:val="000C754F"/>
    <w:rsid w:val="001419A8"/>
    <w:rsid w:val="001646C9"/>
    <w:rsid w:val="00187839"/>
    <w:rsid w:val="001A731F"/>
    <w:rsid w:val="001C26CF"/>
    <w:rsid w:val="00204218"/>
    <w:rsid w:val="00285505"/>
    <w:rsid w:val="002D0C4B"/>
    <w:rsid w:val="00337987"/>
    <w:rsid w:val="003902D0"/>
    <w:rsid w:val="003C2401"/>
    <w:rsid w:val="0042525D"/>
    <w:rsid w:val="004263BD"/>
    <w:rsid w:val="004A2689"/>
    <w:rsid w:val="004A5444"/>
    <w:rsid w:val="00542986"/>
    <w:rsid w:val="0054622C"/>
    <w:rsid w:val="00562044"/>
    <w:rsid w:val="00600BA3"/>
    <w:rsid w:val="0063598F"/>
    <w:rsid w:val="0066436D"/>
    <w:rsid w:val="00721D92"/>
    <w:rsid w:val="0073042A"/>
    <w:rsid w:val="00760CCA"/>
    <w:rsid w:val="007913FE"/>
    <w:rsid w:val="00792980"/>
    <w:rsid w:val="00793E67"/>
    <w:rsid w:val="007B44B4"/>
    <w:rsid w:val="007E5752"/>
    <w:rsid w:val="00822D8F"/>
    <w:rsid w:val="00826006"/>
    <w:rsid w:val="00877D96"/>
    <w:rsid w:val="008A3150"/>
    <w:rsid w:val="009001B2"/>
    <w:rsid w:val="00900920"/>
    <w:rsid w:val="009053BD"/>
    <w:rsid w:val="00951B90"/>
    <w:rsid w:val="00A05099"/>
    <w:rsid w:val="00A100C0"/>
    <w:rsid w:val="00A46C94"/>
    <w:rsid w:val="00A529BD"/>
    <w:rsid w:val="00A53AEE"/>
    <w:rsid w:val="00AE271A"/>
    <w:rsid w:val="00B0181B"/>
    <w:rsid w:val="00B04681"/>
    <w:rsid w:val="00B70DE8"/>
    <w:rsid w:val="00B870AA"/>
    <w:rsid w:val="00B93AED"/>
    <w:rsid w:val="00BB7B4F"/>
    <w:rsid w:val="00C15829"/>
    <w:rsid w:val="00CB51A8"/>
    <w:rsid w:val="00CB60F9"/>
    <w:rsid w:val="00D55CF2"/>
    <w:rsid w:val="00D7658C"/>
    <w:rsid w:val="00D766EC"/>
    <w:rsid w:val="00D80069"/>
    <w:rsid w:val="00E3067F"/>
    <w:rsid w:val="00E33017"/>
    <w:rsid w:val="00EB1A1F"/>
    <w:rsid w:val="00EF16FA"/>
    <w:rsid w:val="00F2574F"/>
    <w:rsid w:val="00F479F6"/>
    <w:rsid w:val="00F848B1"/>
    <w:rsid w:val="00FB08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54D92E-0089-45E3-889F-C750963F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rsid w:val="007B44B4"/>
    <w:pPr>
      <w:spacing w:after="0"/>
    </w:pPr>
  </w:style>
  <w:style w:type="paragraph" w:customStyle="1" w:styleId="Anschrift">
    <w:name w:val="Anschrift"/>
    <w:basedOn w:val="Std"/>
    <w:rsid w:val="00B70DE8"/>
    <w:pPr>
      <w:spacing w:after="0"/>
    </w:pPr>
  </w:style>
  <w:style w:type="paragraph" w:styleId="Sprechblasentext">
    <w:name w:val="Balloon Text"/>
    <w:basedOn w:val="Standard"/>
    <w:link w:val="SprechblasentextZchn"/>
    <w:uiPriority w:val="99"/>
    <w:semiHidden/>
    <w:unhideWhenUsed/>
    <w:rsid w:val="00546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622C"/>
    <w:rPr>
      <w:rFonts w:ascii="Tahoma" w:hAnsi="Tahoma" w:cs="Tahoma"/>
      <w:sz w:val="16"/>
      <w:szCs w:val="16"/>
    </w:rPr>
  </w:style>
  <w:style w:type="table" w:styleId="Tabellenraster">
    <w:name w:val="Table Grid"/>
    <w:basedOn w:val="NormaleTabelle"/>
    <w:rsid w:val="00542986"/>
    <w:pPr>
      <w:ind w:left="1416"/>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42986"/>
    <w:rPr>
      <w:color w:val="0000FF"/>
      <w:u w:val="single"/>
    </w:rPr>
  </w:style>
  <w:style w:type="paragraph" w:styleId="Listenabsatz">
    <w:name w:val="List Paragraph"/>
    <w:basedOn w:val="Standard"/>
    <w:uiPriority w:val="34"/>
    <w:rsid w:val="00B870AA"/>
    <w:pPr>
      <w:overflowPunct/>
      <w:autoSpaceDE/>
      <w:autoSpaceDN/>
      <w:adjustRightInd/>
      <w:spacing w:after="0" w:line="240" w:lineRule="auto"/>
      <w:ind w:left="708"/>
      <w:textAlignment w:val="auto"/>
    </w:pPr>
    <w:rPr>
      <w:rFonts w:asciiTheme="minorHAnsi" w:hAnsiTheme="minorHAnsi"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A82E-1A13-45FC-8BFC-D427800B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748</Words>
  <Characters>4716</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KAPFERER Ulrich</dc:creator>
  <cp:lastModifiedBy>Dablander Martin / Gemeinde Silz</cp:lastModifiedBy>
  <cp:revision>2</cp:revision>
  <cp:lastPrinted>2019-09-04T08:57:00Z</cp:lastPrinted>
  <dcterms:created xsi:type="dcterms:W3CDTF">2019-11-13T13:12:00Z</dcterms:created>
  <dcterms:modified xsi:type="dcterms:W3CDTF">2019-11-13T13:12:00Z</dcterms:modified>
</cp:coreProperties>
</file>